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B43" w:rsidRPr="000E04E8" w:rsidRDefault="00152A7F" w:rsidP="000E04E8">
      <w:pPr>
        <w:spacing w:line="252" w:lineRule="auto"/>
        <w:ind w:firstLine="567"/>
        <w:jc w:val="both"/>
        <w:rPr>
          <w:rFonts w:ascii="Times New Roman" w:hAnsi="Times New Roman" w:cs="Times New Roman"/>
          <w:sz w:val="28"/>
          <w:szCs w:val="28"/>
        </w:rPr>
      </w:pPr>
      <w:bookmarkStart w:id="0" w:name="bookmark0"/>
      <w:bookmarkStart w:id="1" w:name="bookmark1"/>
      <w:r>
        <w:rPr>
          <w:rFonts w:ascii="Times New Roman" w:hAnsi="Times New Roman" w:cs="Times New Roman"/>
          <w:sz w:val="28"/>
          <w:szCs w:val="28"/>
        </w:rPr>
        <w:t>НАЦИОНАЛЬНЫЕ</w:t>
      </w:r>
      <w:r w:rsidR="000E04E8" w:rsidRPr="000E04E8">
        <w:rPr>
          <w:rFonts w:ascii="Times New Roman" w:hAnsi="Times New Roman" w:cs="Times New Roman"/>
          <w:sz w:val="28"/>
          <w:szCs w:val="28"/>
        </w:rPr>
        <w:t xml:space="preserve"> АНТИДОПИНГОВЫЕ ПРАВИЛА</w:t>
      </w:r>
      <w:bookmarkEnd w:id="0"/>
      <w:bookmarkEnd w:id="1"/>
    </w:p>
    <w:p w:rsidR="00D52B43" w:rsidRPr="00152A7F"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I. Общие положения</w:t>
      </w:r>
      <w:r w:rsidR="00152A7F">
        <w:rPr>
          <w:rFonts w:ascii="Times New Roman" w:hAnsi="Times New Roman" w:cs="Times New Roman"/>
          <w:sz w:val="28"/>
          <w:szCs w:val="28"/>
        </w:rPr>
        <w:t xml:space="preserve"> </w:t>
      </w:r>
    </w:p>
    <w:p w:rsidR="005C2489" w:rsidRDefault="000E04E8" w:rsidP="00F56138">
      <w:pPr>
        <w:jc w:val="both"/>
        <w:rPr>
          <w:rFonts w:ascii="Times New Roman" w:hAnsi="Times New Roman" w:cs="Times New Roman"/>
          <w:sz w:val="28"/>
          <w:szCs w:val="28"/>
        </w:rPr>
      </w:pPr>
      <w:r w:rsidRPr="000E04E8">
        <w:rPr>
          <w:rFonts w:ascii="Times New Roman" w:hAnsi="Times New Roman" w:cs="Times New Roman"/>
          <w:sz w:val="28"/>
          <w:szCs w:val="28"/>
        </w:rPr>
        <w:t>1. Национальные антидопинговые правила (далее - Правила) разработаны в соответствии с</w:t>
      </w:r>
      <w:r w:rsidR="00AC4A51">
        <w:rPr>
          <w:rFonts w:ascii="Times New Roman" w:hAnsi="Times New Roman" w:cs="Times New Roman"/>
          <w:sz w:val="28"/>
          <w:szCs w:val="28"/>
        </w:rPr>
        <w:t xml:space="preserve"> Законом Республики Узбекистан от </w:t>
      </w:r>
      <w:r w:rsidR="00F56138">
        <w:rPr>
          <w:rFonts w:ascii="Times New Roman" w:hAnsi="Times New Roman" w:cs="Times New Roman"/>
          <w:sz w:val="28"/>
          <w:szCs w:val="28"/>
        </w:rPr>
        <w:t>4 сентября 2015 г. №394 (</w:t>
      </w:r>
      <w:r w:rsidR="00F56138" w:rsidRPr="00F56138">
        <w:rPr>
          <w:rFonts w:ascii="Times New Roman" w:hAnsi="Times New Roman" w:cs="Times New Roman"/>
          <w:sz w:val="28"/>
          <w:szCs w:val="28"/>
        </w:rPr>
        <w:t>О внесении изменений и дополнений в Закон Республики Узбекистан «О физической культуре и спорте»</w:t>
      </w:r>
      <w:r w:rsidR="00F56138">
        <w:rPr>
          <w:rFonts w:ascii="Times New Roman" w:hAnsi="Times New Roman" w:cs="Times New Roman"/>
          <w:sz w:val="28"/>
          <w:szCs w:val="28"/>
        </w:rPr>
        <w:t>)</w:t>
      </w:r>
      <w:bookmarkStart w:id="2" w:name="2213901"/>
      <w:r w:rsidR="00F56138">
        <w:rPr>
          <w:rFonts w:ascii="Times New Roman" w:hAnsi="Times New Roman" w:cs="Times New Roman"/>
          <w:sz w:val="28"/>
          <w:szCs w:val="28"/>
        </w:rPr>
        <w:t xml:space="preserve">. </w:t>
      </w:r>
      <w:r w:rsidR="004E03E3" w:rsidRPr="004E03E3">
        <w:rPr>
          <w:rFonts w:ascii="Times New Roman" w:hAnsi="Times New Roman" w:cs="Times New Roman"/>
          <w:sz w:val="28"/>
          <w:szCs w:val="28"/>
        </w:rPr>
        <w:t>Собрание законодательства Республики Узбекистан, 2013 г., № 30, ст. 383</w:t>
      </w:r>
      <w:bookmarkEnd w:id="2"/>
      <w:r w:rsidR="00AC4A51">
        <w:rPr>
          <w:rFonts w:ascii="Times New Roman" w:hAnsi="Times New Roman" w:cs="Times New Roman"/>
          <w:sz w:val="28"/>
          <w:szCs w:val="28"/>
        </w:rPr>
        <w:t xml:space="preserve">: </w:t>
      </w:r>
      <w:r w:rsidR="004E03E3">
        <w:rPr>
          <w:rFonts w:ascii="Times New Roman" w:hAnsi="Times New Roman" w:cs="Times New Roman"/>
          <w:sz w:val="28"/>
          <w:szCs w:val="28"/>
        </w:rPr>
        <w:t xml:space="preserve"> </w:t>
      </w:r>
    </w:p>
    <w:p w:rsidR="00AC4A51" w:rsidRDefault="00AC4A51" w:rsidP="00F56138">
      <w:pPr>
        <w:spacing w:line="252" w:lineRule="auto"/>
        <w:ind w:left="567"/>
        <w:jc w:val="both"/>
        <w:rPr>
          <w:rFonts w:ascii="Times New Roman" w:hAnsi="Times New Roman" w:cs="Times New Roman"/>
          <w:sz w:val="28"/>
          <w:szCs w:val="28"/>
        </w:rPr>
      </w:pPr>
      <w:r w:rsidRPr="004E03E3">
        <w:rPr>
          <w:rFonts w:ascii="Times New Roman" w:hAnsi="Times New Roman" w:cs="Times New Roman"/>
          <w:sz w:val="28"/>
          <w:szCs w:val="28"/>
        </w:rPr>
        <w:t>№ ПП-19</w:t>
      </w:r>
      <w:r>
        <w:rPr>
          <w:rFonts w:ascii="Times New Roman" w:hAnsi="Times New Roman" w:cs="Times New Roman"/>
          <w:sz w:val="28"/>
          <w:szCs w:val="28"/>
        </w:rPr>
        <w:t>94</w:t>
      </w:r>
      <w:r w:rsidRPr="004E03E3">
        <w:rPr>
          <w:rFonts w:ascii="Times New Roman" w:hAnsi="Times New Roman" w:cs="Times New Roman"/>
          <w:sz w:val="28"/>
          <w:szCs w:val="28"/>
        </w:rPr>
        <w:t xml:space="preserve"> (п.2.)</w:t>
      </w:r>
      <w:r>
        <w:rPr>
          <w:rFonts w:ascii="Times New Roman" w:hAnsi="Times New Roman" w:cs="Times New Roman"/>
          <w:sz w:val="28"/>
          <w:szCs w:val="28"/>
        </w:rPr>
        <w:t xml:space="preserve"> от </w:t>
      </w:r>
      <w:r w:rsidR="005C2489">
        <w:rPr>
          <w:rFonts w:ascii="Times New Roman" w:hAnsi="Times New Roman" w:cs="Times New Roman"/>
          <w:sz w:val="28"/>
          <w:szCs w:val="28"/>
        </w:rPr>
        <w:t>3</w:t>
      </w:r>
      <w:r w:rsidR="004E03E3" w:rsidRPr="004E03E3">
        <w:rPr>
          <w:rFonts w:ascii="Times New Roman" w:hAnsi="Times New Roman" w:cs="Times New Roman"/>
          <w:sz w:val="28"/>
          <w:szCs w:val="28"/>
        </w:rPr>
        <w:t xml:space="preserve"> </w:t>
      </w:r>
      <w:r w:rsidR="005C2489">
        <w:rPr>
          <w:rFonts w:ascii="Times New Roman" w:hAnsi="Times New Roman" w:cs="Times New Roman"/>
          <w:sz w:val="28"/>
          <w:szCs w:val="28"/>
        </w:rPr>
        <w:t>ию</w:t>
      </w:r>
      <w:r w:rsidR="004E03E3" w:rsidRPr="004E03E3">
        <w:rPr>
          <w:rFonts w:ascii="Times New Roman" w:hAnsi="Times New Roman" w:cs="Times New Roman"/>
          <w:sz w:val="28"/>
          <w:szCs w:val="28"/>
        </w:rPr>
        <w:t>ля 2013 года</w:t>
      </w:r>
      <w:r>
        <w:rPr>
          <w:rFonts w:ascii="Times New Roman" w:hAnsi="Times New Roman" w:cs="Times New Roman"/>
          <w:sz w:val="28"/>
          <w:szCs w:val="28"/>
        </w:rPr>
        <w:t xml:space="preserve">; </w:t>
      </w:r>
    </w:p>
    <w:p w:rsidR="00AC4A51" w:rsidRDefault="005C2489" w:rsidP="00F56138">
      <w:pPr>
        <w:spacing w:line="252" w:lineRule="auto"/>
        <w:ind w:left="567"/>
        <w:jc w:val="both"/>
        <w:rPr>
          <w:rFonts w:ascii="Times New Roman" w:hAnsi="Times New Roman" w:cs="Times New Roman"/>
          <w:sz w:val="28"/>
          <w:szCs w:val="28"/>
        </w:rPr>
      </w:pPr>
      <w:r w:rsidRPr="005C2489">
        <w:rPr>
          <w:rFonts w:ascii="Times New Roman" w:hAnsi="Times New Roman" w:cs="Times New Roman"/>
          <w:sz w:val="28"/>
          <w:szCs w:val="28"/>
        </w:rPr>
        <w:t>№ 34</w:t>
      </w:r>
      <w:r>
        <w:rPr>
          <w:rFonts w:ascii="Times New Roman" w:hAnsi="Times New Roman" w:cs="Times New Roman"/>
          <w:sz w:val="28"/>
          <w:szCs w:val="28"/>
        </w:rPr>
        <w:t xml:space="preserve"> от </w:t>
      </w:r>
      <w:r w:rsidRPr="005C2489">
        <w:rPr>
          <w:rFonts w:ascii="Times New Roman" w:hAnsi="Times New Roman" w:cs="Times New Roman"/>
          <w:sz w:val="28"/>
          <w:szCs w:val="28"/>
        </w:rPr>
        <w:t>2013 г., ст. 452</w:t>
      </w:r>
      <w:r w:rsidR="00AC4A51">
        <w:rPr>
          <w:rFonts w:ascii="Times New Roman" w:hAnsi="Times New Roman" w:cs="Times New Roman"/>
          <w:sz w:val="28"/>
          <w:szCs w:val="28"/>
        </w:rPr>
        <w:t xml:space="preserve"> - ПКМ №226 от 15 августа 2013;</w:t>
      </w:r>
      <w:bookmarkStart w:id="3" w:name="2641698"/>
      <w:r w:rsidR="00AC4A51">
        <w:rPr>
          <w:rFonts w:ascii="Times New Roman" w:hAnsi="Times New Roman" w:cs="Times New Roman"/>
          <w:sz w:val="28"/>
          <w:szCs w:val="28"/>
        </w:rPr>
        <w:t xml:space="preserve"> </w:t>
      </w:r>
    </w:p>
    <w:p w:rsidR="00AC4A51" w:rsidRDefault="005C2489" w:rsidP="00F56138">
      <w:pPr>
        <w:spacing w:line="252"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18 от </w:t>
      </w:r>
      <w:r w:rsidRPr="005C2489">
        <w:rPr>
          <w:rFonts w:ascii="Times New Roman" w:hAnsi="Times New Roman" w:cs="Times New Roman"/>
          <w:sz w:val="28"/>
          <w:szCs w:val="28"/>
        </w:rPr>
        <w:t>2015 г., ст. 219</w:t>
      </w:r>
      <w:bookmarkStart w:id="4" w:name="2640449"/>
      <w:bookmarkEnd w:id="3"/>
      <w:r>
        <w:rPr>
          <w:rFonts w:ascii="Times New Roman" w:hAnsi="Times New Roman" w:cs="Times New Roman"/>
          <w:sz w:val="28"/>
          <w:szCs w:val="28"/>
        </w:rPr>
        <w:t xml:space="preserve"> </w:t>
      </w:r>
      <w:r w:rsidR="00AC4A51">
        <w:rPr>
          <w:rFonts w:ascii="Times New Roman" w:hAnsi="Times New Roman" w:cs="Times New Roman"/>
          <w:sz w:val="28"/>
          <w:szCs w:val="28"/>
        </w:rPr>
        <w:t xml:space="preserve">- </w:t>
      </w:r>
      <w:r>
        <w:rPr>
          <w:rFonts w:ascii="Times New Roman" w:hAnsi="Times New Roman" w:cs="Times New Roman"/>
          <w:sz w:val="28"/>
          <w:szCs w:val="28"/>
        </w:rPr>
        <w:t xml:space="preserve">ПКМ </w:t>
      </w:r>
      <w:r w:rsidRPr="005C2489">
        <w:rPr>
          <w:rFonts w:ascii="Times New Roman" w:hAnsi="Times New Roman" w:cs="Times New Roman"/>
          <w:sz w:val="28"/>
          <w:szCs w:val="28"/>
        </w:rPr>
        <w:t>№ 109</w:t>
      </w:r>
      <w:bookmarkEnd w:id="4"/>
      <w:r>
        <w:rPr>
          <w:rFonts w:ascii="Times New Roman" w:hAnsi="Times New Roman" w:cs="Times New Roman"/>
          <w:sz w:val="28"/>
          <w:szCs w:val="28"/>
        </w:rPr>
        <w:t xml:space="preserve"> от </w:t>
      </w:r>
      <w:r w:rsidRPr="005C2489">
        <w:rPr>
          <w:rFonts w:ascii="Times New Roman" w:hAnsi="Times New Roman" w:cs="Times New Roman"/>
          <w:sz w:val="28"/>
          <w:szCs w:val="28"/>
        </w:rPr>
        <w:t>1 мая 2015 г</w:t>
      </w:r>
      <w:r w:rsidR="00AC4A51">
        <w:rPr>
          <w:rFonts w:ascii="Times New Roman" w:hAnsi="Times New Roman" w:cs="Times New Roman"/>
          <w:sz w:val="28"/>
          <w:szCs w:val="28"/>
        </w:rPr>
        <w:t xml:space="preserve">; </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Ответственность за разработку и обеспечение соблюдения Правил несет Национальная антидопинговая служба Узбекистана (далее - НАДС Уз)</w:t>
      </w:r>
      <w:r w:rsidR="004E03E3">
        <w:rPr>
          <w:rFonts w:ascii="Times New Roman" w:hAnsi="Times New Roman" w:cs="Times New Roman"/>
          <w:sz w:val="28"/>
          <w:szCs w:val="28"/>
        </w:rPr>
        <w:t>.</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Положения настоящих Правил соответствуют положениям Международной конвенции о борьбе с допингом в спорте, принятой Генеральной конференцией ЮНЕСКО на 33-й сессии в городе Париже 19 октября 2005 г. Всемирного антидопингового кодекса, принятого Всемирным антидопинговым агентством, и Международным стандартам ВАДА.</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Отдельные положения Кодекса включены в настоящие Правила без внесения существенных изменений, за исключением незначительных изменений при переводе в отношении названия организации, вида спорта, номеров разделов и т.д.</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Положения Кодекса, не вошедшие в настоящие Правила, подлежат применению на основании Конвенции.</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Настоящие Правила применяются в отношении:</w:t>
      </w:r>
    </w:p>
    <w:p w:rsidR="00D52B43" w:rsidRPr="000E04E8" w:rsidRDefault="000E04E8" w:rsidP="00DB2334">
      <w:pPr>
        <w:pStyle w:val="a7"/>
        <w:numPr>
          <w:ilvl w:val="0"/>
          <w:numId w:val="3"/>
        </w:numPr>
        <w:spacing w:line="252" w:lineRule="auto"/>
        <w:ind w:left="709"/>
        <w:jc w:val="both"/>
        <w:rPr>
          <w:rFonts w:ascii="Times New Roman" w:hAnsi="Times New Roman" w:cs="Times New Roman"/>
          <w:sz w:val="28"/>
          <w:szCs w:val="28"/>
        </w:rPr>
      </w:pPr>
      <w:r w:rsidRPr="000E04E8">
        <w:rPr>
          <w:rFonts w:ascii="Times New Roman" w:hAnsi="Times New Roman" w:cs="Times New Roman"/>
          <w:sz w:val="28"/>
          <w:szCs w:val="28"/>
        </w:rPr>
        <w:t>физкультурно-спортивных организаций;</w:t>
      </w:r>
    </w:p>
    <w:p w:rsidR="00D52B43" w:rsidRPr="000E04E8" w:rsidRDefault="000E04E8" w:rsidP="00DB2334">
      <w:pPr>
        <w:pStyle w:val="a7"/>
        <w:numPr>
          <w:ilvl w:val="0"/>
          <w:numId w:val="3"/>
        </w:numPr>
        <w:spacing w:line="252" w:lineRule="auto"/>
        <w:ind w:left="709"/>
        <w:jc w:val="both"/>
        <w:rPr>
          <w:rFonts w:ascii="Times New Roman" w:hAnsi="Times New Roman" w:cs="Times New Roman"/>
          <w:sz w:val="28"/>
          <w:szCs w:val="28"/>
        </w:rPr>
      </w:pPr>
      <w:r w:rsidRPr="000E04E8">
        <w:rPr>
          <w:rFonts w:ascii="Times New Roman" w:hAnsi="Times New Roman" w:cs="Times New Roman"/>
          <w:sz w:val="28"/>
          <w:szCs w:val="28"/>
        </w:rPr>
        <w:t>спортивных федераций;</w:t>
      </w:r>
    </w:p>
    <w:p w:rsidR="00D52B43" w:rsidRPr="000E04E8" w:rsidRDefault="000E04E8" w:rsidP="00DB2334">
      <w:pPr>
        <w:pStyle w:val="a7"/>
        <w:numPr>
          <w:ilvl w:val="0"/>
          <w:numId w:val="3"/>
        </w:numPr>
        <w:spacing w:line="252" w:lineRule="auto"/>
        <w:ind w:left="709"/>
        <w:jc w:val="both"/>
        <w:rPr>
          <w:rFonts w:ascii="Times New Roman" w:hAnsi="Times New Roman" w:cs="Times New Roman"/>
          <w:sz w:val="28"/>
          <w:szCs w:val="28"/>
        </w:rPr>
      </w:pPr>
      <w:r w:rsidRPr="000E04E8">
        <w:rPr>
          <w:rFonts w:ascii="Times New Roman" w:hAnsi="Times New Roman" w:cs="Times New Roman"/>
          <w:sz w:val="28"/>
          <w:szCs w:val="28"/>
        </w:rPr>
        <w:t>организаторов физкультурных и спортивных мероприятий, проводимых на территории Республики Узбекистана;</w:t>
      </w:r>
    </w:p>
    <w:p w:rsidR="00D52B43" w:rsidRPr="000E04E8" w:rsidRDefault="000E04E8" w:rsidP="00DB2334">
      <w:pPr>
        <w:pStyle w:val="a7"/>
        <w:numPr>
          <w:ilvl w:val="0"/>
          <w:numId w:val="3"/>
        </w:numPr>
        <w:spacing w:line="252" w:lineRule="auto"/>
        <w:ind w:left="709"/>
        <w:jc w:val="both"/>
        <w:rPr>
          <w:rFonts w:ascii="Times New Roman" w:hAnsi="Times New Roman" w:cs="Times New Roman"/>
          <w:sz w:val="28"/>
          <w:szCs w:val="28"/>
        </w:rPr>
      </w:pPr>
      <w:r w:rsidRPr="000E04E8">
        <w:rPr>
          <w:rFonts w:ascii="Times New Roman" w:hAnsi="Times New Roman" w:cs="Times New Roman"/>
          <w:sz w:val="28"/>
          <w:szCs w:val="28"/>
        </w:rPr>
        <w:t>Национальной антидопинговой службы Узбекистана;</w:t>
      </w:r>
    </w:p>
    <w:p w:rsidR="00D52B43" w:rsidRPr="000E04E8" w:rsidRDefault="000E04E8" w:rsidP="00DB2334">
      <w:pPr>
        <w:pStyle w:val="a7"/>
        <w:numPr>
          <w:ilvl w:val="0"/>
          <w:numId w:val="3"/>
        </w:numPr>
        <w:spacing w:line="252" w:lineRule="auto"/>
        <w:ind w:left="709"/>
        <w:jc w:val="both"/>
        <w:rPr>
          <w:rFonts w:ascii="Times New Roman" w:hAnsi="Times New Roman" w:cs="Times New Roman"/>
          <w:sz w:val="28"/>
          <w:szCs w:val="28"/>
        </w:rPr>
      </w:pPr>
      <w:r w:rsidRPr="000E04E8">
        <w:rPr>
          <w:rFonts w:ascii="Times New Roman" w:hAnsi="Times New Roman" w:cs="Times New Roman"/>
          <w:sz w:val="28"/>
          <w:szCs w:val="28"/>
        </w:rPr>
        <w:t>лабораторий, аккредитованных или иным образом одобренных ВАДА, другой уполномоченной антидопинговой организацией;</w:t>
      </w:r>
    </w:p>
    <w:p w:rsidR="00D52B43" w:rsidRPr="000E04E8" w:rsidRDefault="000E04E8" w:rsidP="00DB2334">
      <w:pPr>
        <w:pStyle w:val="a7"/>
        <w:numPr>
          <w:ilvl w:val="0"/>
          <w:numId w:val="3"/>
        </w:numPr>
        <w:spacing w:line="252" w:lineRule="auto"/>
        <w:ind w:left="709"/>
        <w:jc w:val="both"/>
        <w:rPr>
          <w:rFonts w:ascii="Times New Roman" w:hAnsi="Times New Roman" w:cs="Times New Roman"/>
          <w:sz w:val="28"/>
          <w:szCs w:val="28"/>
        </w:rPr>
      </w:pPr>
      <w:r w:rsidRPr="000E04E8">
        <w:rPr>
          <w:rFonts w:ascii="Times New Roman" w:hAnsi="Times New Roman" w:cs="Times New Roman"/>
          <w:sz w:val="28"/>
          <w:szCs w:val="28"/>
        </w:rPr>
        <w:t>спортсменов:</w:t>
      </w:r>
    </w:p>
    <w:p w:rsidR="00D52B43" w:rsidRPr="000E04E8" w:rsidRDefault="000E04E8" w:rsidP="00DB2334">
      <w:pPr>
        <w:pStyle w:val="a7"/>
        <w:numPr>
          <w:ilvl w:val="0"/>
          <w:numId w:val="1"/>
        </w:numPr>
        <w:spacing w:line="252" w:lineRule="auto"/>
        <w:ind w:left="1276"/>
        <w:jc w:val="both"/>
        <w:rPr>
          <w:rFonts w:ascii="Times New Roman" w:hAnsi="Times New Roman" w:cs="Times New Roman"/>
          <w:sz w:val="28"/>
          <w:szCs w:val="28"/>
        </w:rPr>
      </w:pPr>
      <w:r w:rsidRPr="000E04E8">
        <w:rPr>
          <w:rFonts w:ascii="Times New Roman" w:hAnsi="Times New Roman" w:cs="Times New Roman"/>
          <w:sz w:val="28"/>
          <w:szCs w:val="28"/>
        </w:rPr>
        <w:t>являющихся членами физкультурно-спортивных организаций, зарегистрированных на территории Республики Узбекистана, независимо от места пребывания или жительства, либо состоящих в иных отношениях с указанными физкультурно-спортивными организациями;</w:t>
      </w:r>
    </w:p>
    <w:p w:rsidR="00D52B43" w:rsidRPr="000E04E8" w:rsidRDefault="000E04E8" w:rsidP="00DB2334">
      <w:pPr>
        <w:pStyle w:val="a7"/>
        <w:numPr>
          <w:ilvl w:val="0"/>
          <w:numId w:val="1"/>
        </w:numPr>
        <w:spacing w:line="252" w:lineRule="auto"/>
        <w:ind w:left="1276"/>
        <w:jc w:val="both"/>
        <w:rPr>
          <w:rFonts w:ascii="Times New Roman" w:hAnsi="Times New Roman" w:cs="Times New Roman"/>
          <w:sz w:val="28"/>
          <w:szCs w:val="28"/>
        </w:rPr>
      </w:pPr>
      <w:r w:rsidRPr="000E04E8">
        <w:rPr>
          <w:rFonts w:ascii="Times New Roman" w:hAnsi="Times New Roman" w:cs="Times New Roman"/>
          <w:sz w:val="28"/>
          <w:szCs w:val="28"/>
        </w:rPr>
        <w:t>участвующих в спортивных и физкультурных мероприятиях, проводимых физкультурно-спортивными организациями или организаторами спортивных мероприятий, зарегистрированных на территории Республики Узбекистана, если положение (регламент) о спортивном соревновании не относит данное спортивное соревнование к международным спортивным соревнованиям;</w:t>
      </w:r>
    </w:p>
    <w:p w:rsidR="00D52B43" w:rsidRPr="000E04E8" w:rsidRDefault="000E04E8" w:rsidP="00DB2334">
      <w:pPr>
        <w:pStyle w:val="a7"/>
        <w:numPr>
          <w:ilvl w:val="0"/>
          <w:numId w:val="2"/>
        </w:numPr>
        <w:spacing w:line="252" w:lineRule="auto"/>
        <w:ind w:left="709"/>
        <w:jc w:val="both"/>
        <w:rPr>
          <w:rFonts w:ascii="Times New Roman" w:hAnsi="Times New Roman" w:cs="Times New Roman"/>
          <w:sz w:val="28"/>
          <w:szCs w:val="28"/>
        </w:rPr>
      </w:pPr>
      <w:r w:rsidRPr="000E04E8">
        <w:rPr>
          <w:rFonts w:ascii="Times New Roman" w:hAnsi="Times New Roman" w:cs="Times New Roman"/>
          <w:sz w:val="28"/>
          <w:szCs w:val="28"/>
        </w:rPr>
        <w:t>тренеров;</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 xml:space="preserve">иных специалистов в области физической культуры и спорта, а также специалистов в области физической культуры и спорта, входящих в состав спортивных сборных команд </w:t>
      </w:r>
      <w:r>
        <w:rPr>
          <w:rFonts w:ascii="Times New Roman" w:hAnsi="Times New Roman" w:cs="Times New Roman"/>
          <w:sz w:val="28"/>
          <w:szCs w:val="28"/>
        </w:rPr>
        <w:t>Республики Узбекистана</w:t>
      </w:r>
      <w:r w:rsidRPr="000E04E8">
        <w:rPr>
          <w:rFonts w:ascii="Times New Roman" w:hAnsi="Times New Roman" w:cs="Times New Roman"/>
          <w:sz w:val="28"/>
          <w:szCs w:val="28"/>
        </w:rPr>
        <w:t>;</w:t>
      </w:r>
    </w:p>
    <w:p w:rsidR="00D52B43" w:rsidRPr="000E04E8" w:rsidRDefault="000E04E8" w:rsidP="00DB2334">
      <w:pPr>
        <w:pStyle w:val="a7"/>
        <w:numPr>
          <w:ilvl w:val="0"/>
          <w:numId w:val="2"/>
        </w:numPr>
        <w:spacing w:line="252" w:lineRule="auto"/>
        <w:ind w:left="709"/>
        <w:jc w:val="both"/>
        <w:rPr>
          <w:rFonts w:ascii="Times New Roman" w:hAnsi="Times New Roman" w:cs="Times New Roman"/>
          <w:sz w:val="28"/>
          <w:szCs w:val="28"/>
        </w:rPr>
      </w:pPr>
      <w:bookmarkStart w:id="5" w:name="bookmark2"/>
      <w:r w:rsidRPr="000E04E8">
        <w:rPr>
          <w:rFonts w:ascii="Times New Roman" w:hAnsi="Times New Roman" w:cs="Times New Roman"/>
          <w:sz w:val="28"/>
          <w:szCs w:val="28"/>
        </w:rPr>
        <w:lastRenderedPageBreak/>
        <w:t>специалистов по спортивной медицине (врач, инструктор-методист, медсестра по массажу) (далее - персонал спортсмена); родителей или иных законных представителей, несовершеннолетнего спортсмена.</w:t>
      </w:r>
      <w:bookmarkEnd w:id="5"/>
    </w:p>
    <w:p w:rsidR="00D52B43" w:rsidRPr="000E04E8" w:rsidRDefault="000E04E8" w:rsidP="000E04E8">
      <w:pPr>
        <w:spacing w:before="360" w:after="360" w:line="252" w:lineRule="auto"/>
        <w:ind w:firstLine="567"/>
        <w:jc w:val="center"/>
        <w:rPr>
          <w:rFonts w:ascii="Times New Roman" w:hAnsi="Times New Roman" w:cs="Times New Roman"/>
          <w:sz w:val="28"/>
          <w:szCs w:val="28"/>
        </w:rPr>
      </w:pPr>
      <w:r w:rsidRPr="000E04E8">
        <w:rPr>
          <w:rFonts w:ascii="Times New Roman" w:hAnsi="Times New Roman" w:cs="Times New Roman"/>
          <w:sz w:val="28"/>
          <w:szCs w:val="28"/>
        </w:rPr>
        <w:t>II. Нарушение Правил</w:t>
      </w:r>
    </w:p>
    <w:p w:rsidR="00D52B43" w:rsidRPr="000E04E8" w:rsidRDefault="000E04E8" w:rsidP="000E04E8">
      <w:pPr>
        <w:spacing w:line="252" w:lineRule="auto"/>
        <w:ind w:firstLine="567"/>
        <w:jc w:val="both"/>
        <w:rPr>
          <w:rFonts w:ascii="Times New Roman" w:hAnsi="Times New Roman" w:cs="Times New Roman"/>
          <w:sz w:val="28"/>
          <w:szCs w:val="28"/>
        </w:rPr>
      </w:pPr>
      <w:bookmarkStart w:id="6" w:name="bookmark3"/>
      <w:r w:rsidRPr="000E04E8">
        <w:rPr>
          <w:rFonts w:ascii="Times New Roman" w:hAnsi="Times New Roman" w:cs="Times New Roman"/>
          <w:sz w:val="28"/>
          <w:szCs w:val="28"/>
        </w:rPr>
        <w:t xml:space="preserve">2. Допингом в спорте признается нарушение одного или нескольких следующих </w:t>
      </w:r>
      <w:bookmarkEnd w:id="6"/>
      <w:r w:rsidR="00AC4A51" w:rsidRPr="000E04E8">
        <w:rPr>
          <w:rFonts w:ascii="Times New Roman" w:hAnsi="Times New Roman" w:cs="Times New Roman"/>
          <w:sz w:val="28"/>
          <w:szCs w:val="28"/>
        </w:rPr>
        <w:t>Правил:</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2.1. Наличие запрещенной субстанции, или ее метаболитов, или маркеров в пробе, взятой из организма спортсмена.</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2.1.1. Персональной обязанностью каждого спортсмена является недопущение попадания запрещенной субстанции в его организм. Спортсмены несут ответственность за любую запрещенную субстанцию, или ее метаболиты, или маркеры, обнаруженные во взятых у них пробах. Соответственно нет необходимости доказывать факт намерения, ошибки, халатности или осознания спортсменом того, что он использовал допинг, при установлении случаев нарушений, описанных в Правилах.</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 xml:space="preserve">В целях соблюдения Правил, включающих наличие запрещенных субстанций, или же их метаболитов, или маркеров, Правила исходят из принципа строгой ответственности. Согласно принципу строгой ответственности, ответственность лежит на спортсмене, и в любой момент, когда в пробе спортсмена обнаруживают запрещенную субстанцию (или метаболитов, маркеров), происходит нарушение Правил независимо от того, намеренно или непреднамеренно запрещенная субстанция попала в организм спортсмена. Если в соревновательный период у спортсмена берут </w:t>
      </w:r>
      <w:r w:rsidR="00C30D32" w:rsidRPr="000E04E8">
        <w:rPr>
          <w:rFonts w:ascii="Times New Roman" w:hAnsi="Times New Roman" w:cs="Times New Roman"/>
          <w:sz w:val="28"/>
          <w:szCs w:val="28"/>
        </w:rPr>
        <w:t>пробу,</w:t>
      </w:r>
      <w:r w:rsidRPr="000E04E8">
        <w:rPr>
          <w:rFonts w:ascii="Times New Roman" w:hAnsi="Times New Roman" w:cs="Times New Roman"/>
          <w:sz w:val="28"/>
          <w:szCs w:val="28"/>
        </w:rPr>
        <w:t xml:space="preserve"> и она оказывается положительной, то результаты данного спортивного соревнования автоматически аннулируются согласно Правилам. Однако у спортсмена появляется возможность избежать или смягчить санкции, если он докажет, что его вины в этом нет или эта вина незначительна согласно Правилам, или же при определенных обстоятельствах спортсмен не имел намерения улучшить свои спортивные результаты согласно Правилам.</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Правило строгой ответственности при обнаружении запрещенной субстанции в пробе, взятой из организма спортсмена, с одной стороны, и возможность смягчения применяемых к спортсмену санкций, с другой, обеспечивает баланс между</w:t>
      </w:r>
      <w:r>
        <w:rPr>
          <w:rFonts w:ascii="Times New Roman" w:hAnsi="Times New Roman" w:cs="Times New Roman"/>
          <w:sz w:val="28"/>
          <w:szCs w:val="28"/>
        </w:rPr>
        <w:t xml:space="preserve"> </w:t>
      </w:r>
      <w:r w:rsidRPr="000E04E8">
        <w:rPr>
          <w:rFonts w:ascii="Times New Roman" w:hAnsi="Times New Roman" w:cs="Times New Roman"/>
          <w:sz w:val="28"/>
          <w:szCs w:val="28"/>
        </w:rPr>
        <w:t>эффективным принуждением к соблюдению Правил ради пользы всех "чистых" спортсменов и справедливостью в исключительных обстоятельствах, то есть в тех случаях, когда запрещенные субстанции попадают в организм спортсмена без его вины или небрежности, или же при незначительной вине или небрежности. Поскольку определение того, произошло ли нарушение антидопинговых правил, основывается на принципе строгой ответственности, постольку назначение фиксированного срока дисквалификации происходит не автоматически. Принцип строгой ответственности, изложенный в Правилах, последовательно поддерживается решениями Спортивного арбитражного суда в г. Лозанна.</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 xml:space="preserve">В соответствии с Правилами достаточным доказательством нарушения является любое из следующих событий: наличие запрещенной субстанции или ее метаболитов, </w:t>
      </w:r>
      <w:r w:rsidRPr="000E04E8">
        <w:rPr>
          <w:rFonts w:ascii="Times New Roman" w:hAnsi="Times New Roman" w:cs="Times New Roman"/>
          <w:sz w:val="28"/>
          <w:szCs w:val="28"/>
        </w:rPr>
        <w:lastRenderedPageBreak/>
        <w:t xml:space="preserve">или маркеров в пробе А, взятой из организма спортсмена, когда спортсмен отказывается от анализа пробы </w:t>
      </w:r>
      <w:r w:rsidR="00C30D32" w:rsidRPr="000E04E8">
        <w:rPr>
          <w:rFonts w:ascii="Times New Roman" w:hAnsi="Times New Roman" w:cs="Times New Roman"/>
          <w:sz w:val="28"/>
          <w:szCs w:val="28"/>
        </w:rPr>
        <w:t>Б,</w:t>
      </w:r>
      <w:r w:rsidRPr="000E04E8">
        <w:rPr>
          <w:rFonts w:ascii="Times New Roman" w:hAnsi="Times New Roman" w:cs="Times New Roman"/>
          <w:sz w:val="28"/>
          <w:szCs w:val="28"/>
        </w:rPr>
        <w:t xml:space="preserve"> и проба Б не анализируется; или </w:t>
      </w:r>
      <w:r w:rsidR="00C30D32" w:rsidRPr="000E04E8">
        <w:rPr>
          <w:rFonts w:ascii="Times New Roman" w:hAnsi="Times New Roman" w:cs="Times New Roman"/>
          <w:sz w:val="28"/>
          <w:szCs w:val="28"/>
        </w:rPr>
        <w:t>же,</w:t>
      </w:r>
      <w:r w:rsidRPr="000E04E8">
        <w:rPr>
          <w:rFonts w:ascii="Times New Roman" w:hAnsi="Times New Roman" w:cs="Times New Roman"/>
          <w:sz w:val="28"/>
          <w:szCs w:val="28"/>
        </w:rPr>
        <w:t xml:space="preserve"> когда проба Б берется на анализ и анализ пробы Б подтверждает наличие запрещенной субстанции или ее метаболитов, или маркеров, аналогичных обнаруженным в пробе А, взятой из организма спортсмена.</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За исключением специально оговоренных в Запрещенном списке субстанций, для которых установлен специальный количественный порог, наличие любого количества запрещенной субстанции или ее метаболитов, или маркеров в пробе, взятой из организма спортсмена, будет считаться нарушением Правил.</w:t>
      </w:r>
    </w:p>
    <w:p w:rsidR="00D52B43" w:rsidRPr="000E04E8" w:rsidRDefault="000E04E8" w:rsidP="000E04E8">
      <w:pPr>
        <w:spacing w:line="252" w:lineRule="auto"/>
        <w:ind w:firstLine="567"/>
        <w:jc w:val="both"/>
        <w:rPr>
          <w:rFonts w:ascii="Times New Roman" w:hAnsi="Times New Roman" w:cs="Times New Roman"/>
          <w:sz w:val="28"/>
          <w:szCs w:val="28"/>
        </w:rPr>
      </w:pPr>
      <w:bookmarkStart w:id="7" w:name="bookmark4"/>
      <w:r w:rsidRPr="000E04E8">
        <w:rPr>
          <w:rFonts w:ascii="Times New Roman" w:hAnsi="Times New Roman" w:cs="Times New Roman"/>
          <w:sz w:val="28"/>
          <w:szCs w:val="28"/>
        </w:rPr>
        <w:t>В качестве исключений из Правил, в Запрещенном списке и Международных стандартах могут быть установлены особые критерии для определения запрещенных субстанций, которые могут вырабатываться в организме эндогенно.</w:t>
      </w:r>
      <w:bookmarkEnd w:id="7"/>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Использование или попытка использования запрещенной субстанции или запрещенного метода.</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Персональной обязанностью каждого спортсмена является недопущение попадания запрещенной субстанции в его организм. Соответственно нет необходимости доказывать умысел или небрежность спортсмена, использовавшего запрещенную субстанцию или запрещенный метод.</w:t>
      </w:r>
    </w:p>
    <w:p w:rsidR="00D52B43" w:rsidRPr="000E04E8" w:rsidRDefault="000E04E8" w:rsidP="000E04E8">
      <w:pPr>
        <w:spacing w:line="252" w:lineRule="auto"/>
        <w:ind w:firstLine="567"/>
        <w:jc w:val="both"/>
        <w:rPr>
          <w:rFonts w:ascii="Times New Roman" w:hAnsi="Times New Roman" w:cs="Times New Roman"/>
          <w:sz w:val="28"/>
          <w:szCs w:val="28"/>
        </w:rPr>
      </w:pPr>
      <w:bookmarkStart w:id="8" w:name="bookmark5"/>
      <w:r w:rsidRPr="000E04E8">
        <w:rPr>
          <w:rFonts w:ascii="Times New Roman" w:hAnsi="Times New Roman" w:cs="Times New Roman"/>
          <w:sz w:val="28"/>
          <w:szCs w:val="28"/>
        </w:rPr>
        <w:t>Несущественно, привело ли использование запрещенной субстанции или запрещенного метода к успеху или неудаче. Для установки факта нарушения Правил достаточно того, что имело место использование или попытка использования запрещенной субстанции или запрещенного метода.</w:t>
      </w:r>
      <w:bookmarkEnd w:id="8"/>
    </w:p>
    <w:p w:rsidR="00D52B43" w:rsidRPr="000E04E8" w:rsidRDefault="000E04E8" w:rsidP="000E04E8">
      <w:pPr>
        <w:spacing w:line="252" w:lineRule="auto"/>
        <w:ind w:firstLine="567"/>
        <w:jc w:val="both"/>
        <w:rPr>
          <w:rFonts w:ascii="Times New Roman" w:hAnsi="Times New Roman" w:cs="Times New Roman"/>
          <w:sz w:val="28"/>
          <w:szCs w:val="28"/>
        </w:rPr>
      </w:pPr>
      <w:bookmarkStart w:id="9" w:name="bookmark6"/>
      <w:r w:rsidRPr="000E04E8">
        <w:rPr>
          <w:rFonts w:ascii="Times New Roman" w:hAnsi="Times New Roman" w:cs="Times New Roman"/>
          <w:sz w:val="28"/>
          <w:szCs w:val="28"/>
        </w:rPr>
        <w:t>Отказ спортсмена явиться на взятие пробы или неявка спортсмена на взятие пробы без уважительных причин после получения уведомления в соответствии с Правилами или уклонение иным образом спортсмена от взятия пробы.</w:t>
      </w:r>
      <w:bookmarkEnd w:id="9"/>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 xml:space="preserve">Нарушение требований, касающихся доступности спортсмена для </w:t>
      </w:r>
      <w:r w:rsidR="00C30D32" w:rsidRPr="000E04E8">
        <w:rPr>
          <w:rFonts w:ascii="Times New Roman" w:hAnsi="Times New Roman" w:cs="Times New Roman"/>
          <w:sz w:val="28"/>
          <w:szCs w:val="28"/>
        </w:rPr>
        <w:t>вне соревновательного</w:t>
      </w:r>
      <w:r w:rsidRPr="000E04E8">
        <w:rPr>
          <w:rFonts w:ascii="Times New Roman" w:hAnsi="Times New Roman" w:cs="Times New Roman"/>
          <w:sz w:val="28"/>
          <w:szCs w:val="28"/>
        </w:rPr>
        <w:t xml:space="preserve"> тестирования, включая </w:t>
      </w:r>
      <w:r w:rsidR="00C30D32" w:rsidRPr="000E04E8">
        <w:rPr>
          <w:rFonts w:ascii="Times New Roman" w:hAnsi="Times New Roman" w:cs="Times New Roman"/>
          <w:sz w:val="28"/>
          <w:szCs w:val="28"/>
        </w:rPr>
        <w:t>не предоставление</w:t>
      </w:r>
      <w:r w:rsidRPr="000E04E8">
        <w:rPr>
          <w:rFonts w:ascii="Times New Roman" w:hAnsi="Times New Roman" w:cs="Times New Roman"/>
          <w:sz w:val="28"/>
          <w:szCs w:val="28"/>
        </w:rPr>
        <w:t xml:space="preserve"> требуемой информации о его местонахождении спортсмена и его неявку для участия в тестировании.</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 xml:space="preserve">2.4.1. Любое сочетание трех зарегистрированных пропущенных тестов и (или) </w:t>
      </w:r>
      <w:r w:rsidR="00C30D32" w:rsidRPr="000E04E8">
        <w:rPr>
          <w:rFonts w:ascii="Times New Roman" w:hAnsi="Times New Roman" w:cs="Times New Roman"/>
          <w:sz w:val="28"/>
          <w:szCs w:val="28"/>
        </w:rPr>
        <w:t>не предоставления</w:t>
      </w:r>
      <w:r w:rsidRPr="000E04E8">
        <w:rPr>
          <w:rFonts w:ascii="Times New Roman" w:hAnsi="Times New Roman" w:cs="Times New Roman"/>
          <w:sz w:val="28"/>
          <w:szCs w:val="28"/>
        </w:rPr>
        <w:t xml:space="preserve"> информации о местонахождении спортсмена в течение восемнадцати месяцев будет рассматриваться </w:t>
      </w:r>
      <w:r>
        <w:rPr>
          <w:rFonts w:ascii="Times New Roman" w:hAnsi="Times New Roman" w:cs="Times New Roman"/>
          <w:sz w:val="28"/>
          <w:szCs w:val="28"/>
        </w:rPr>
        <w:t>НАДСУз</w:t>
      </w:r>
      <w:r w:rsidRPr="000E04E8">
        <w:rPr>
          <w:rFonts w:ascii="Times New Roman" w:hAnsi="Times New Roman" w:cs="Times New Roman"/>
          <w:sz w:val="28"/>
          <w:szCs w:val="28"/>
        </w:rPr>
        <w:t xml:space="preserve"> как нарушение Правил. Зарегистрированные </w:t>
      </w:r>
      <w:r>
        <w:rPr>
          <w:rFonts w:ascii="Times New Roman" w:hAnsi="Times New Roman" w:cs="Times New Roman"/>
          <w:sz w:val="28"/>
          <w:szCs w:val="28"/>
        </w:rPr>
        <w:t>НАДСУз</w:t>
      </w:r>
      <w:r w:rsidRPr="000E04E8">
        <w:rPr>
          <w:rFonts w:ascii="Times New Roman" w:hAnsi="Times New Roman" w:cs="Times New Roman"/>
          <w:sz w:val="28"/>
          <w:szCs w:val="28"/>
        </w:rPr>
        <w:t xml:space="preserve"> и (или) международной спортивной федерацией спортсмена отдельные случаи </w:t>
      </w:r>
      <w:r w:rsidR="00C30D32" w:rsidRPr="000E04E8">
        <w:rPr>
          <w:rFonts w:ascii="Times New Roman" w:hAnsi="Times New Roman" w:cs="Times New Roman"/>
          <w:sz w:val="28"/>
          <w:szCs w:val="28"/>
        </w:rPr>
        <w:t>не предоставления</w:t>
      </w:r>
      <w:r w:rsidRPr="000E04E8">
        <w:rPr>
          <w:rFonts w:ascii="Times New Roman" w:hAnsi="Times New Roman" w:cs="Times New Roman"/>
          <w:sz w:val="28"/>
          <w:szCs w:val="28"/>
        </w:rPr>
        <w:t xml:space="preserve"> информации о его местонахождении и (или) пропущенные тесты будут объединены в целях применения настоящего пункта Правил.</w:t>
      </w:r>
    </w:p>
    <w:p w:rsidR="00D52B43" w:rsidRPr="000E04E8" w:rsidRDefault="000E04E8" w:rsidP="000E04E8">
      <w:pPr>
        <w:spacing w:line="252" w:lineRule="auto"/>
        <w:ind w:firstLine="567"/>
        <w:jc w:val="both"/>
        <w:rPr>
          <w:rFonts w:ascii="Times New Roman" w:hAnsi="Times New Roman" w:cs="Times New Roman"/>
          <w:sz w:val="28"/>
          <w:szCs w:val="28"/>
        </w:rPr>
      </w:pPr>
      <w:bookmarkStart w:id="10" w:name="bookmark7"/>
      <w:r w:rsidRPr="000E04E8">
        <w:rPr>
          <w:rFonts w:ascii="Times New Roman" w:hAnsi="Times New Roman" w:cs="Times New Roman"/>
          <w:sz w:val="28"/>
          <w:szCs w:val="28"/>
        </w:rPr>
        <w:t xml:space="preserve">2.4.2. При соответствующих обстоятельствах зарегистрированные пропущенные тесты или случаи </w:t>
      </w:r>
      <w:r w:rsidR="00C30D32" w:rsidRPr="000E04E8">
        <w:rPr>
          <w:rFonts w:ascii="Times New Roman" w:hAnsi="Times New Roman" w:cs="Times New Roman"/>
          <w:sz w:val="28"/>
          <w:szCs w:val="28"/>
        </w:rPr>
        <w:t>не предоставления</w:t>
      </w:r>
      <w:r w:rsidRPr="000E04E8">
        <w:rPr>
          <w:rFonts w:ascii="Times New Roman" w:hAnsi="Times New Roman" w:cs="Times New Roman"/>
          <w:sz w:val="28"/>
          <w:szCs w:val="28"/>
        </w:rPr>
        <w:t xml:space="preserve"> информации могут также считаться нарушением Правил в соответствии с пунктом 2.3 или 2.5 Правил.</w:t>
      </w:r>
      <w:bookmarkEnd w:id="10"/>
    </w:p>
    <w:p w:rsidR="00D52B43" w:rsidRPr="000E04E8" w:rsidRDefault="000E04E8" w:rsidP="000E04E8">
      <w:pPr>
        <w:spacing w:line="252" w:lineRule="auto"/>
        <w:ind w:firstLine="567"/>
        <w:jc w:val="both"/>
        <w:rPr>
          <w:rFonts w:ascii="Times New Roman" w:hAnsi="Times New Roman" w:cs="Times New Roman"/>
          <w:sz w:val="28"/>
          <w:szCs w:val="28"/>
        </w:rPr>
      </w:pPr>
      <w:bookmarkStart w:id="11" w:name="bookmark8"/>
      <w:r>
        <w:rPr>
          <w:rFonts w:ascii="Times New Roman" w:hAnsi="Times New Roman" w:cs="Times New Roman"/>
          <w:sz w:val="28"/>
          <w:szCs w:val="28"/>
        </w:rPr>
        <w:t xml:space="preserve">2.5. </w:t>
      </w:r>
      <w:r w:rsidRPr="000E04E8">
        <w:rPr>
          <w:rFonts w:ascii="Times New Roman" w:hAnsi="Times New Roman" w:cs="Times New Roman"/>
          <w:sz w:val="28"/>
          <w:szCs w:val="28"/>
        </w:rPr>
        <w:t>Фальсификация или попытки фальсификации на любом этапе допинг- контроля.</w:t>
      </w:r>
      <w:bookmarkEnd w:id="11"/>
    </w:p>
    <w:p w:rsidR="00D52B43" w:rsidRPr="000E04E8" w:rsidRDefault="000E04E8"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2.6. </w:t>
      </w:r>
      <w:r w:rsidRPr="000E04E8">
        <w:rPr>
          <w:rFonts w:ascii="Times New Roman" w:hAnsi="Times New Roman" w:cs="Times New Roman"/>
          <w:sz w:val="28"/>
          <w:szCs w:val="28"/>
        </w:rPr>
        <w:t>Обладание запрещенными субстанциями или запрещенными методами.</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2.6.1. Обладание спортсменом любой запрещенной субстанцией и (или) любым</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 xml:space="preserve">запрещенным методом в соревновательном периоде, или обладание спортсменом вне соревнований запрещенной субстанцией и (или) запрещенным методом, запрещенными во </w:t>
      </w:r>
      <w:r w:rsidR="00C30D32" w:rsidRPr="000E04E8">
        <w:rPr>
          <w:rFonts w:ascii="Times New Roman" w:hAnsi="Times New Roman" w:cs="Times New Roman"/>
          <w:sz w:val="28"/>
          <w:szCs w:val="28"/>
        </w:rPr>
        <w:t>вне соревновательном</w:t>
      </w:r>
      <w:r w:rsidRPr="000E04E8">
        <w:rPr>
          <w:rFonts w:ascii="Times New Roman" w:hAnsi="Times New Roman" w:cs="Times New Roman"/>
          <w:sz w:val="28"/>
          <w:szCs w:val="28"/>
        </w:rPr>
        <w:t xml:space="preserve"> периоде, если только спортсмен не доказал, </w:t>
      </w:r>
      <w:r w:rsidRPr="000E04E8">
        <w:rPr>
          <w:rFonts w:ascii="Times New Roman" w:hAnsi="Times New Roman" w:cs="Times New Roman"/>
          <w:sz w:val="28"/>
          <w:szCs w:val="28"/>
        </w:rPr>
        <w:lastRenderedPageBreak/>
        <w:t>что обладание соответствует разрешению на терапевтическое использование в соответствии с пунктом 4.3 Правил или имеет убедительное обоснование.</w:t>
      </w:r>
    </w:p>
    <w:p w:rsidR="00D52B43" w:rsidRPr="000E04E8" w:rsidRDefault="000E04E8" w:rsidP="000E04E8">
      <w:pPr>
        <w:spacing w:line="252" w:lineRule="auto"/>
        <w:ind w:firstLine="567"/>
        <w:jc w:val="both"/>
        <w:rPr>
          <w:rFonts w:ascii="Times New Roman" w:hAnsi="Times New Roman" w:cs="Times New Roman"/>
          <w:sz w:val="28"/>
          <w:szCs w:val="28"/>
        </w:rPr>
      </w:pPr>
      <w:bookmarkStart w:id="12" w:name="bookmark9"/>
      <w:r w:rsidRPr="000E04E8">
        <w:rPr>
          <w:rFonts w:ascii="Times New Roman" w:hAnsi="Times New Roman" w:cs="Times New Roman"/>
          <w:sz w:val="28"/>
          <w:szCs w:val="28"/>
        </w:rPr>
        <w:t xml:space="preserve">Обладание тренерами, иными специалистами в области физической культуры и спорта, специалистами в области физической культуры и спорта, входящими в состав спортивных сборных команд </w:t>
      </w:r>
      <w:r>
        <w:rPr>
          <w:rFonts w:ascii="Times New Roman" w:hAnsi="Times New Roman" w:cs="Times New Roman"/>
          <w:sz w:val="28"/>
          <w:szCs w:val="28"/>
        </w:rPr>
        <w:t>Республики Узбекистана</w:t>
      </w:r>
      <w:r w:rsidRPr="000E04E8">
        <w:rPr>
          <w:rFonts w:ascii="Times New Roman" w:hAnsi="Times New Roman" w:cs="Times New Roman"/>
          <w:sz w:val="28"/>
          <w:szCs w:val="28"/>
        </w:rPr>
        <w:t xml:space="preserve">, а также персоналом спортсмена любой запрещенной субстанцией и (или) любым запрещенным методом в соревновательном периоде, или обладание персоналом спортсмена вне соревнований запрещенной субстанцией и (или) запрещенным методом, запрещенными во </w:t>
      </w:r>
      <w:r w:rsidR="00C30D32" w:rsidRPr="000E04E8">
        <w:rPr>
          <w:rFonts w:ascii="Times New Roman" w:hAnsi="Times New Roman" w:cs="Times New Roman"/>
          <w:sz w:val="28"/>
          <w:szCs w:val="28"/>
        </w:rPr>
        <w:t>вне соревновательном</w:t>
      </w:r>
      <w:r w:rsidRPr="000E04E8">
        <w:rPr>
          <w:rFonts w:ascii="Times New Roman" w:hAnsi="Times New Roman" w:cs="Times New Roman"/>
          <w:sz w:val="28"/>
          <w:szCs w:val="28"/>
        </w:rPr>
        <w:t xml:space="preserve"> периоде, в связи с участием спортсмена в спортивных соревнованиях или учебно-тренировочных мероприятиях, если только персонал спортсмена не обоснует, что обладание соответствует разрешению на терапевтическое использование, предоставляемое спортсмену в соответствии с пунктом 4.3 Правил, или же имеются убедительное объяснение.</w:t>
      </w:r>
      <w:bookmarkEnd w:id="12"/>
    </w:p>
    <w:p w:rsidR="00D52B43" w:rsidRPr="000E04E8" w:rsidRDefault="000E04E8" w:rsidP="000E04E8">
      <w:pPr>
        <w:spacing w:line="252" w:lineRule="auto"/>
        <w:ind w:firstLine="567"/>
        <w:jc w:val="both"/>
        <w:rPr>
          <w:rFonts w:ascii="Times New Roman" w:hAnsi="Times New Roman" w:cs="Times New Roman"/>
          <w:sz w:val="28"/>
          <w:szCs w:val="28"/>
        </w:rPr>
      </w:pPr>
      <w:bookmarkStart w:id="13" w:name="bookmark10"/>
      <w:r>
        <w:rPr>
          <w:rFonts w:ascii="Times New Roman" w:hAnsi="Times New Roman" w:cs="Times New Roman"/>
          <w:sz w:val="28"/>
          <w:szCs w:val="28"/>
        </w:rPr>
        <w:t xml:space="preserve">2.7. </w:t>
      </w:r>
      <w:r w:rsidRPr="000E04E8">
        <w:rPr>
          <w:rFonts w:ascii="Times New Roman" w:hAnsi="Times New Roman" w:cs="Times New Roman"/>
          <w:sz w:val="28"/>
          <w:szCs w:val="28"/>
        </w:rPr>
        <w:t>Распространение любой запрещенной субстанции или любого запрещенного метода.</w:t>
      </w:r>
      <w:bookmarkEnd w:id="13"/>
    </w:p>
    <w:p w:rsidR="00D52B43" w:rsidRPr="000E04E8" w:rsidRDefault="000E04E8"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2.8. </w:t>
      </w:r>
      <w:r w:rsidRPr="000E04E8">
        <w:rPr>
          <w:rFonts w:ascii="Times New Roman" w:hAnsi="Times New Roman" w:cs="Times New Roman"/>
          <w:sz w:val="28"/>
          <w:szCs w:val="28"/>
        </w:rPr>
        <w:t xml:space="preserve">Ведение или попытка введения запрещенной субстанции любому спортсмену или </w:t>
      </w:r>
      <w:r w:rsidR="00C30D32" w:rsidRPr="000E04E8">
        <w:rPr>
          <w:rFonts w:ascii="Times New Roman" w:hAnsi="Times New Roman" w:cs="Times New Roman"/>
          <w:sz w:val="28"/>
          <w:szCs w:val="28"/>
        </w:rPr>
        <w:t>применение,</w:t>
      </w:r>
      <w:r w:rsidRPr="000E04E8">
        <w:rPr>
          <w:rFonts w:ascii="Times New Roman" w:hAnsi="Times New Roman" w:cs="Times New Roman"/>
          <w:sz w:val="28"/>
          <w:szCs w:val="28"/>
        </w:rPr>
        <w:t xml:space="preserve"> или попытка применения в отношении его запрещенного метода, либо иное содействие, связанное с нарушением или попыткой нарушения антидопингового правила.</w:t>
      </w:r>
    </w:p>
    <w:p w:rsidR="00D52B43" w:rsidRPr="000E04E8" w:rsidRDefault="000E04E8" w:rsidP="000E04E8">
      <w:pPr>
        <w:spacing w:before="360" w:after="360" w:line="252" w:lineRule="auto"/>
        <w:ind w:firstLine="567"/>
        <w:jc w:val="center"/>
        <w:rPr>
          <w:rFonts w:ascii="Times New Roman" w:hAnsi="Times New Roman" w:cs="Times New Roman"/>
          <w:sz w:val="28"/>
          <w:szCs w:val="28"/>
        </w:rPr>
      </w:pPr>
      <w:r w:rsidRPr="000E04E8">
        <w:rPr>
          <w:rFonts w:ascii="Times New Roman" w:hAnsi="Times New Roman" w:cs="Times New Roman"/>
          <w:sz w:val="28"/>
          <w:szCs w:val="28"/>
        </w:rPr>
        <w:t>III. Доказательства факта нарушения Правил</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3.1. Бремя и критерии доказательства.</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 xml:space="preserve">3.1.1. На </w:t>
      </w:r>
      <w:r>
        <w:rPr>
          <w:rFonts w:ascii="Times New Roman" w:hAnsi="Times New Roman" w:cs="Times New Roman"/>
          <w:sz w:val="28"/>
          <w:szCs w:val="28"/>
        </w:rPr>
        <w:t>НАДСУз</w:t>
      </w:r>
      <w:r w:rsidRPr="000E04E8">
        <w:rPr>
          <w:rFonts w:ascii="Times New Roman" w:hAnsi="Times New Roman" w:cs="Times New Roman"/>
          <w:sz w:val="28"/>
          <w:szCs w:val="28"/>
        </w:rPr>
        <w:t xml:space="preserve"> возлагается бремя доказательства того, что нарушение Правил имело место. Критерием доказательства будет выявление </w:t>
      </w:r>
      <w:r>
        <w:rPr>
          <w:rFonts w:ascii="Times New Roman" w:hAnsi="Times New Roman" w:cs="Times New Roman"/>
          <w:sz w:val="28"/>
          <w:szCs w:val="28"/>
        </w:rPr>
        <w:t>НАДСУз</w:t>
      </w:r>
      <w:r w:rsidRPr="000E04E8">
        <w:rPr>
          <w:rFonts w:ascii="Times New Roman" w:hAnsi="Times New Roman" w:cs="Times New Roman"/>
          <w:sz w:val="28"/>
          <w:szCs w:val="28"/>
        </w:rPr>
        <w:t xml:space="preserve"> нарушения Правил на уровне, приемлемом для специалистов, осуществляющих процедуру слушания, принимая во внимание серьезность выдвинутых обвинений. Этот критерий доказательства во всех случаях является более веским, чем простой баланс вероятностей, но меньше несомненного доказательства. Когда Правила возлагают на спортсмена или другое лицо, предположительно совершившее нарушение Правил, необходимость опровергнуть предъявленные обвинения или объяснить определенные факты или обстоятельства, критерием доказательства будет баланс вероятностей, кроме тех случаев, которые предусмотрены пунктами 9.4 и 9.6 Правил, в соответствии с которыми спортсмен должен предоставить более достоверные доказательства.</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3.2. Способы признания факта достоверными.</w:t>
      </w:r>
    </w:p>
    <w:p w:rsidR="00D52B43" w:rsidRPr="000E04E8" w:rsidRDefault="000E04E8"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3.2.1. </w:t>
      </w:r>
      <w:r w:rsidRPr="000E04E8">
        <w:rPr>
          <w:rFonts w:ascii="Times New Roman" w:hAnsi="Times New Roman" w:cs="Times New Roman"/>
          <w:sz w:val="28"/>
          <w:szCs w:val="28"/>
        </w:rPr>
        <w:t>Факты, относящиеся к нарушению Правил, могут быть установлены любыми надежными способами, включая признание, могут применяться следующие правила предоставления доказательств:</w:t>
      </w:r>
    </w:p>
    <w:p w:rsidR="00D52B43" w:rsidRPr="000E04E8" w:rsidRDefault="000E04E8" w:rsidP="00DB2334">
      <w:pPr>
        <w:pStyle w:val="a7"/>
        <w:numPr>
          <w:ilvl w:val="0"/>
          <w:numId w:val="2"/>
        </w:numPr>
        <w:tabs>
          <w:tab w:val="left" w:pos="993"/>
        </w:tabs>
        <w:spacing w:line="252" w:lineRule="auto"/>
        <w:ind w:left="284" w:firstLine="360"/>
        <w:jc w:val="both"/>
        <w:rPr>
          <w:rFonts w:ascii="Times New Roman" w:hAnsi="Times New Roman" w:cs="Times New Roman"/>
          <w:sz w:val="28"/>
          <w:szCs w:val="28"/>
        </w:rPr>
      </w:pPr>
      <w:r w:rsidRPr="000E04E8">
        <w:rPr>
          <w:rFonts w:ascii="Times New Roman" w:hAnsi="Times New Roman" w:cs="Times New Roman"/>
          <w:sz w:val="28"/>
          <w:szCs w:val="28"/>
        </w:rPr>
        <w:t xml:space="preserve">Лаборатории, аккредитованные ВАДА, действуют в соответствии с Международным стандартом для лабораторий. Спортсмен или иное лицо, предположительно совершившее нарушение Правил, могут опровергнуть данное предположение, предоставив доказательства отступления от Международного </w:t>
      </w:r>
      <w:r w:rsidRPr="000E04E8">
        <w:rPr>
          <w:rFonts w:ascii="Times New Roman" w:hAnsi="Times New Roman" w:cs="Times New Roman"/>
          <w:sz w:val="28"/>
          <w:szCs w:val="28"/>
        </w:rPr>
        <w:lastRenderedPageBreak/>
        <w:t>стандарта для лабораторий при проведении исследований, которое могло бы привести к неблагоприятному результату анализа.</w:t>
      </w:r>
    </w:p>
    <w:p w:rsidR="00D52B43" w:rsidRPr="000E04E8" w:rsidRDefault="000E04E8" w:rsidP="00DB2334">
      <w:pPr>
        <w:pStyle w:val="a7"/>
        <w:numPr>
          <w:ilvl w:val="0"/>
          <w:numId w:val="2"/>
        </w:numPr>
        <w:tabs>
          <w:tab w:val="left" w:pos="993"/>
        </w:tabs>
        <w:spacing w:line="252" w:lineRule="auto"/>
        <w:ind w:left="284" w:firstLine="360"/>
        <w:jc w:val="both"/>
        <w:rPr>
          <w:rFonts w:ascii="Times New Roman" w:hAnsi="Times New Roman" w:cs="Times New Roman"/>
          <w:sz w:val="28"/>
          <w:szCs w:val="28"/>
        </w:rPr>
      </w:pPr>
      <w:r w:rsidRPr="000E04E8">
        <w:rPr>
          <w:rFonts w:ascii="Times New Roman" w:hAnsi="Times New Roman" w:cs="Times New Roman"/>
          <w:sz w:val="28"/>
          <w:szCs w:val="28"/>
        </w:rPr>
        <w:t xml:space="preserve">Если спортсмен или иное лицо, которое может иметь отношение к данному факту, докажет, что имело место отступление от Международного стандарта для лабораторий, которое могло привести к неблагоприятному результату анализа, тогда на </w:t>
      </w:r>
      <w:r>
        <w:rPr>
          <w:rFonts w:ascii="Times New Roman" w:hAnsi="Times New Roman" w:cs="Times New Roman"/>
          <w:sz w:val="28"/>
          <w:szCs w:val="28"/>
        </w:rPr>
        <w:t>НАДСУз</w:t>
      </w:r>
      <w:r w:rsidRPr="000E04E8">
        <w:rPr>
          <w:rFonts w:ascii="Times New Roman" w:hAnsi="Times New Roman" w:cs="Times New Roman"/>
          <w:sz w:val="28"/>
          <w:szCs w:val="28"/>
        </w:rPr>
        <w:t xml:space="preserve"> возлагается бремя доказывания того обстоятельства, что допущенное отступление не привело к неблагоприятному результату анализа.</w:t>
      </w:r>
    </w:p>
    <w:p w:rsidR="00D52B43" w:rsidRPr="000E04E8" w:rsidRDefault="000E04E8"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3.2.2. </w:t>
      </w:r>
      <w:r w:rsidRPr="000E04E8">
        <w:rPr>
          <w:rFonts w:ascii="Times New Roman" w:hAnsi="Times New Roman" w:cs="Times New Roman"/>
          <w:sz w:val="28"/>
          <w:szCs w:val="28"/>
        </w:rPr>
        <w:t xml:space="preserve">Отступление от любого другого международного стандарта для лабораторий или других международных антидопинговых правил, не приведшее к неблагоприятному результату анализа или другому нарушению Правил, не аннулирует результаты указанного анализа или возможность другого нарушения Правил. Если спортсмен или иное лицо, которое может иметь отношение к данному факту, доказывает, что отступление от другого международного стандарта для лабораторий или других международных антидопинговых правил, которое могло послужить причиной неблагоприятного результата анализа или другого нарушения Правил, имело место, тогда на </w:t>
      </w:r>
      <w:r>
        <w:rPr>
          <w:rFonts w:ascii="Times New Roman" w:hAnsi="Times New Roman" w:cs="Times New Roman"/>
          <w:sz w:val="28"/>
          <w:szCs w:val="28"/>
        </w:rPr>
        <w:t>НАДСУз</w:t>
      </w:r>
      <w:r w:rsidRPr="000E04E8">
        <w:rPr>
          <w:rFonts w:ascii="Times New Roman" w:hAnsi="Times New Roman" w:cs="Times New Roman"/>
          <w:sz w:val="28"/>
          <w:szCs w:val="28"/>
        </w:rPr>
        <w:t xml:space="preserve"> возлагается бремя доказывания, что такое отступление не вызвало неблагоприятный результат анализа или не могло быть причиной другого нарушения Правил.</w:t>
      </w:r>
    </w:p>
    <w:p w:rsidR="00D52B43" w:rsidRPr="000E04E8" w:rsidRDefault="000E04E8"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3.2.3. </w:t>
      </w:r>
      <w:r w:rsidRPr="000E04E8">
        <w:rPr>
          <w:rFonts w:ascii="Times New Roman" w:hAnsi="Times New Roman" w:cs="Times New Roman"/>
          <w:sz w:val="28"/>
          <w:szCs w:val="28"/>
        </w:rPr>
        <w:t>Факты, установленные решением суда или компетентного профессионального дисциплинарного комитета, на которые не подана апелляция, будут считаться неопровержимым свидетельством против спортсмена или другого лица, которое может иметь отношение к данному факту, если только не будет доказано, что данное решение нарушает принципы справедливости.</w:t>
      </w:r>
    </w:p>
    <w:p w:rsidR="00D52B43" w:rsidRPr="000E04E8" w:rsidRDefault="000E04E8"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3.2.4. </w:t>
      </w:r>
      <w:r w:rsidRPr="000E04E8">
        <w:rPr>
          <w:rFonts w:ascii="Times New Roman" w:hAnsi="Times New Roman" w:cs="Times New Roman"/>
          <w:sz w:val="28"/>
          <w:szCs w:val="28"/>
        </w:rPr>
        <w:t xml:space="preserve">Дисциплинарный антидопинговый Комитет во время слушаний по нарушениям Правил может вынести неблагоприятное заключение в отношении спортсмена или другого лица, которое имеет отношение к данным фактам, в вину которым вменяются нарушения Правил, на основании отказа данного спортсмена или другого лица, которое может иметь отношение к данному факту, явиться на слушания (в форме, которая была определена </w:t>
      </w:r>
      <w:r w:rsidRPr="00C30D32">
        <w:rPr>
          <w:rFonts w:ascii="Times New Roman" w:hAnsi="Times New Roman" w:cs="Times New Roman"/>
          <w:sz w:val="28"/>
          <w:szCs w:val="28"/>
        </w:rPr>
        <w:t>Дисциплинарным антидопинговым Комитетом:</w:t>
      </w:r>
      <w:r w:rsidRPr="000E04E8">
        <w:rPr>
          <w:rFonts w:ascii="Times New Roman" w:hAnsi="Times New Roman" w:cs="Times New Roman"/>
          <w:sz w:val="28"/>
          <w:szCs w:val="28"/>
        </w:rPr>
        <w:t xml:space="preserve"> либо лично, либо связавшись по телефону) после соответствующего заблаговременного уведомления и ответить на вопросы Дисциплинарного антидопингового Комитета или </w:t>
      </w:r>
      <w:r>
        <w:rPr>
          <w:rFonts w:ascii="Times New Roman" w:hAnsi="Times New Roman" w:cs="Times New Roman"/>
          <w:sz w:val="28"/>
          <w:szCs w:val="28"/>
        </w:rPr>
        <w:t>НАДСУз</w:t>
      </w:r>
      <w:r w:rsidRPr="000E04E8">
        <w:rPr>
          <w:rFonts w:ascii="Times New Roman" w:hAnsi="Times New Roman" w:cs="Times New Roman"/>
          <w:sz w:val="28"/>
          <w:szCs w:val="28"/>
        </w:rPr>
        <w:t>, выдвинувших обвинение в нарушении Правил.</w:t>
      </w:r>
    </w:p>
    <w:p w:rsidR="000E04E8" w:rsidRDefault="000E04E8">
      <w:pPr>
        <w:rPr>
          <w:rFonts w:ascii="Times New Roman" w:hAnsi="Times New Roman" w:cs="Times New Roman"/>
          <w:sz w:val="28"/>
          <w:szCs w:val="28"/>
        </w:rPr>
      </w:pPr>
      <w:r>
        <w:rPr>
          <w:rFonts w:ascii="Times New Roman" w:hAnsi="Times New Roman" w:cs="Times New Roman"/>
          <w:sz w:val="28"/>
          <w:szCs w:val="28"/>
        </w:rPr>
        <w:br w:type="page"/>
      </w:r>
    </w:p>
    <w:p w:rsidR="00D52B43" w:rsidRPr="000E04E8" w:rsidRDefault="000E04E8" w:rsidP="000E04E8">
      <w:pPr>
        <w:spacing w:before="360" w:after="360" w:line="252" w:lineRule="auto"/>
        <w:ind w:firstLine="567"/>
        <w:jc w:val="center"/>
        <w:rPr>
          <w:rFonts w:ascii="Times New Roman" w:hAnsi="Times New Roman" w:cs="Times New Roman"/>
          <w:sz w:val="28"/>
          <w:szCs w:val="28"/>
        </w:rPr>
      </w:pPr>
      <w:r w:rsidRPr="000E04E8">
        <w:rPr>
          <w:rFonts w:ascii="Times New Roman" w:hAnsi="Times New Roman" w:cs="Times New Roman"/>
          <w:sz w:val="28"/>
          <w:szCs w:val="28"/>
        </w:rPr>
        <w:lastRenderedPageBreak/>
        <w:t>IV. Запрещенный список</w:t>
      </w:r>
    </w:p>
    <w:p w:rsidR="00D52B43" w:rsidRPr="000E04E8" w:rsidRDefault="000E04E8" w:rsidP="000E04E8">
      <w:pPr>
        <w:pStyle w:val="a7"/>
        <w:spacing w:line="252"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4.1. </w:t>
      </w:r>
      <w:r w:rsidRPr="000E04E8">
        <w:rPr>
          <w:rFonts w:ascii="Times New Roman" w:hAnsi="Times New Roman" w:cs="Times New Roman"/>
          <w:sz w:val="28"/>
          <w:szCs w:val="28"/>
        </w:rPr>
        <w:t>Включение Запрещенного списка в Правила.</w:t>
      </w:r>
    </w:p>
    <w:p w:rsidR="00D52B43" w:rsidRPr="000E04E8" w:rsidRDefault="000E04E8"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4.1.1. </w:t>
      </w:r>
      <w:r w:rsidR="00152A7F">
        <w:rPr>
          <w:rFonts w:ascii="Times New Roman" w:hAnsi="Times New Roman" w:cs="Times New Roman"/>
          <w:sz w:val="28"/>
          <w:szCs w:val="28"/>
        </w:rPr>
        <w:t>Министерство культуры и спорта Республики Узбекистан</w:t>
      </w:r>
      <w:r w:rsidR="00152A7F" w:rsidRPr="000E04E8">
        <w:rPr>
          <w:rFonts w:ascii="Times New Roman" w:hAnsi="Times New Roman" w:cs="Times New Roman"/>
          <w:sz w:val="28"/>
          <w:szCs w:val="28"/>
        </w:rPr>
        <w:t xml:space="preserve"> </w:t>
      </w:r>
      <w:r w:rsidRPr="000E04E8">
        <w:rPr>
          <w:rFonts w:ascii="Times New Roman" w:hAnsi="Times New Roman" w:cs="Times New Roman"/>
          <w:sz w:val="28"/>
          <w:szCs w:val="28"/>
        </w:rPr>
        <w:t>в целях реализации мер по предотвращению допинга в спорте и борьбе с ним утверждает перечни субстанций и (или) методов, запрещенных для использования в спорте, подготовленные в соответствии с Запрещенным списком.</w:t>
      </w:r>
    </w:p>
    <w:p w:rsidR="00D52B43" w:rsidRPr="000E04E8" w:rsidRDefault="000E04E8"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4.1.2. </w:t>
      </w:r>
      <w:r w:rsidRPr="000E04E8">
        <w:rPr>
          <w:rFonts w:ascii="Times New Roman" w:hAnsi="Times New Roman" w:cs="Times New Roman"/>
          <w:sz w:val="28"/>
          <w:szCs w:val="28"/>
        </w:rPr>
        <w:t>Запрещенный список вступает в силу через три месяца после его публикации на официальном сайте ВАДА в сети Интернет</w:t>
      </w:r>
      <w:r w:rsidRPr="000E04E8">
        <w:rPr>
          <w:rFonts w:ascii="Times New Roman" w:hAnsi="Times New Roman" w:cs="Times New Roman"/>
          <w:sz w:val="28"/>
          <w:szCs w:val="28"/>
        </w:rPr>
        <w:tab/>
      </w:r>
      <w:hyperlink r:id="rId8" w:history="1">
        <w:r w:rsidRPr="000E04E8">
          <w:rPr>
            <w:rStyle w:val="a3"/>
            <w:rFonts w:ascii="Times New Roman" w:hAnsi="Times New Roman" w:cs="Times New Roman"/>
            <w:sz w:val="28"/>
            <w:szCs w:val="28"/>
          </w:rPr>
          <w:t>www.wada-ama.org</w:t>
        </w:r>
      </w:hyperlink>
      <w:r w:rsidRPr="000E04E8">
        <w:rPr>
          <w:rFonts w:ascii="Times New Roman" w:hAnsi="Times New Roman" w:cs="Times New Roman"/>
          <w:sz w:val="28"/>
          <w:szCs w:val="28"/>
        </w:rPr>
        <w:t xml:space="preserve">, без каких-либо дополнительных действий или разъяснений со стороны </w:t>
      </w:r>
      <w:r>
        <w:rPr>
          <w:rFonts w:ascii="Times New Roman" w:hAnsi="Times New Roman" w:cs="Times New Roman"/>
          <w:sz w:val="28"/>
          <w:szCs w:val="28"/>
        </w:rPr>
        <w:t>НАДСУз</w:t>
      </w:r>
      <w:r w:rsidRPr="000E04E8">
        <w:rPr>
          <w:rFonts w:ascii="Times New Roman" w:hAnsi="Times New Roman" w:cs="Times New Roman"/>
          <w:sz w:val="28"/>
          <w:szCs w:val="28"/>
        </w:rPr>
        <w:t>.</w:t>
      </w:r>
    </w:p>
    <w:p w:rsidR="00D52B43" w:rsidRPr="000E04E8" w:rsidRDefault="000E04E8"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4.1.3. </w:t>
      </w:r>
      <w:r w:rsidRPr="000E04E8">
        <w:rPr>
          <w:rFonts w:ascii="Times New Roman" w:hAnsi="Times New Roman" w:cs="Times New Roman"/>
          <w:sz w:val="28"/>
          <w:szCs w:val="28"/>
        </w:rPr>
        <w:t>Запрещенный список публикуется и пересматривается ВАДА в качестве Международного стандарта по мере необходимости, но не реже чем один раз в год.</w:t>
      </w:r>
    </w:p>
    <w:p w:rsidR="00D52B43" w:rsidRPr="000E04E8" w:rsidRDefault="000E04E8" w:rsidP="000E04E8">
      <w:pPr>
        <w:spacing w:before="360" w:line="252" w:lineRule="auto"/>
        <w:ind w:firstLine="567"/>
        <w:jc w:val="both"/>
        <w:rPr>
          <w:rFonts w:ascii="Times New Roman" w:hAnsi="Times New Roman" w:cs="Times New Roman"/>
          <w:sz w:val="28"/>
          <w:szCs w:val="28"/>
        </w:rPr>
      </w:pPr>
      <w:bookmarkStart w:id="14" w:name="bookmark11"/>
      <w:r>
        <w:rPr>
          <w:rFonts w:ascii="Times New Roman" w:hAnsi="Times New Roman" w:cs="Times New Roman"/>
          <w:sz w:val="28"/>
          <w:szCs w:val="28"/>
        </w:rPr>
        <w:t xml:space="preserve">4.2. </w:t>
      </w:r>
      <w:r w:rsidRPr="000E04E8">
        <w:rPr>
          <w:rFonts w:ascii="Times New Roman" w:hAnsi="Times New Roman" w:cs="Times New Roman"/>
          <w:sz w:val="28"/>
          <w:szCs w:val="28"/>
        </w:rPr>
        <w:t>Запрещенные субстанции и запрещенные методы, перечисленные в Запрещенном списке.</w:t>
      </w:r>
      <w:bookmarkEnd w:id="14"/>
    </w:p>
    <w:p w:rsidR="00D52B43" w:rsidRPr="000E04E8" w:rsidRDefault="000E04E8"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4.2.1. </w:t>
      </w:r>
      <w:r w:rsidRPr="000E04E8">
        <w:rPr>
          <w:rFonts w:ascii="Times New Roman" w:hAnsi="Times New Roman" w:cs="Times New Roman"/>
          <w:sz w:val="28"/>
          <w:szCs w:val="28"/>
        </w:rPr>
        <w:t>Особые субстанции.</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Все запрещенные субстанции, за исключением субстанций класса анаболических агентов и гормонов, а также стимулирующих субстанций, приведенные в Запрещенном списке, будут считаться «особыми» субстанциями для целей применения главы IX Правил. Запрещенные методы не будут рассматриваться как особые субстанции.</w:t>
      </w:r>
    </w:p>
    <w:p w:rsidR="00D52B43" w:rsidRPr="000E04E8" w:rsidRDefault="000E04E8"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4.2.2. </w:t>
      </w:r>
      <w:r w:rsidRPr="000E04E8">
        <w:rPr>
          <w:rFonts w:ascii="Times New Roman" w:hAnsi="Times New Roman" w:cs="Times New Roman"/>
          <w:sz w:val="28"/>
          <w:szCs w:val="28"/>
        </w:rPr>
        <w:t>Новые классы запрещенных субстанций.</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Если ВАДА расширит Запрещенный список, добавив к нему новый класс запрещенных субстанций, то Исполнительный комитет ВАДА должен определить, является ли одна из них или все запрещенные субстанции в рамках нового класса «особыми» субстанциями в соответствии с пунктом 4.2.1 Правил.</w:t>
      </w:r>
    </w:p>
    <w:p w:rsidR="00D52B43" w:rsidRPr="000E04E8" w:rsidRDefault="000E04E8"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4.2.3. </w:t>
      </w:r>
      <w:r w:rsidRPr="000E04E8">
        <w:rPr>
          <w:rFonts w:ascii="Times New Roman" w:hAnsi="Times New Roman" w:cs="Times New Roman"/>
          <w:sz w:val="28"/>
          <w:szCs w:val="28"/>
        </w:rPr>
        <w:t>Решение ВАДА о включении той или иной субстанции или метода в Запрещенный список и классификация субстанций по категориям в Запрещенном списке является окончательным и не может быть предметом обсуждения со стороны спортсмена или иного лица на основании того, что данная субстанция или метод не могли улучшить результаты, не несли риск для здоровья спортсмена.</w:t>
      </w:r>
    </w:p>
    <w:p w:rsidR="00D52B43" w:rsidRPr="000E04E8" w:rsidRDefault="000E04E8" w:rsidP="000E04E8">
      <w:pPr>
        <w:spacing w:before="360" w:line="252" w:lineRule="auto"/>
        <w:ind w:firstLine="567"/>
        <w:jc w:val="both"/>
        <w:rPr>
          <w:rFonts w:ascii="Times New Roman" w:hAnsi="Times New Roman" w:cs="Times New Roman"/>
          <w:sz w:val="28"/>
          <w:szCs w:val="28"/>
        </w:rPr>
      </w:pPr>
      <w:bookmarkStart w:id="15" w:name="bookmark12"/>
      <w:r>
        <w:rPr>
          <w:rFonts w:ascii="Times New Roman" w:hAnsi="Times New Roman" w:cs="Times New Roman"/>
          <w:sz w:val="28"/>
          <w:szCs w:val="28"/>
        </w:rPr>
        <w:t xml:space="preserve">4.3. </w:t>
      </w:r>
      <w:r w:rsidRPr="000E04E8">
        <w:rPr>
          <w:rFonts w:ascii="Times New Roman" w:hAnsi="Times New Roman" w:cs="Times New Roman"/>
          <w:sz w:val="28"/>
          <w:szCs w:val="28"/>
        </w:rPr>
        <w:t>Терапевтическое использование.</w:t>
      </w:r>
      <w:bookmarkEnd w:id="15"/>
    </w:p>
    <w:p w:rsidR="00D52B43" w:rsidRPr="000E04E8" w:rsidRDefault="000E04E8"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4.3.1. </w:t>
      </w:r>
      <w:r w:rsidRPr="000E04E8">
        <w:rPr>
          <w:rFonts w:ascii="Times New Roman" w:hAnsi="Times New Roman" w:cs="Times New Roman"/>
          <w:sz w:val="28"/>
          <w:szCs w:val="28"/>
        </w:rPr>
        <w:t>Спортсмены, имеющие документированные медицинские показания использования запрещенных субстанций и (или) запрещенных методов, должны сначала получить разрешение на терапевтическое использование (далее - ТИ) таких субстанций или методов.</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Выявленные случаи нарушений правил, предусмотренных пунктами 2.1, 2.2, 2.6 и 2.8 Правил, не противоречащие положениям Международного стандарта по терапевтическому использованию, не должны рассматриваться как нарушение Правил.</w:t>
      </w:r>
    </w:p>
    <w:p w:rsidR="00D52B43" w:rsidRPr="000E04E8" w:rsidRDefault="000E04E8"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4.3.2. </w:t>
      </w:r>
      <w:r w:rsidRPr="000E04E8">
        <w:rPr>
          <w:rFonts w:ascii="Times New Roman" w:hAnsi="Times New Roman" w:cs="Times New Roman"/>
          <w:sz w:val="28"/>
          <w:szCs w:val="28"/>
        </w:rPr>
        <w:t xml:space="preserve">Спортсмены, включенные в список спортсменов, подлежащих тестированию как в соревновательный период, так и во </w:t>
      </w:r>
      <w:r w:rsidR="00C30D32" w:rsidRPr="000E04E8">
        <w:rPr>
          <w:rFonts w:ascii="Times New Roman" w:hAnsi="Times New Roman" w:cs="Times New Roman"/>
          <w:sz w:val="28"/>
          <w:szCs w:val="28"/>
        </w:rPr>
        <w:t>вне соревновательный</w:t>
      </w:r>
      <w:r w:rsidRPr="000E04E8">
        <w:rPr>
          <w:rFonts w:ascii="Times New Roman" w:hAnsi="Times New Roman" w:cs="Times New Roman"/>
          <w:sz w:val="28"/>
          <w:szCs w:val="28"/>
        </w:rPr>
        <w:t xml:space="preserve"> период (далее - регистрируемый пул тестирования) международной спортивной федерации или принимающие участие в международных соревнованиях, должны подать запрос на </w:t>
      </w:r>
      <w:r w:rsidRPr="000E04E8">
        <w:rPr>
          <w:rFonts w:ascii="Times New Roman" w:hAnsi="Times New Roman" w:cs="Times New Roman"/>
          <w:sz w:val="28"/>
          <w:szCs w:val="28"/>
        </w:rPr>
        <w:lastRenderedPageBreak/>
        <w:t>терапевтическое использование в соответствии с правилами международной спортивной федерации по соответствующему виду спорта.</w:t>
      </w:r>
    </w:p>
    <w:p w:rsidR="00D52B43" w:rsidRPr="000E04E8" w:rsidRDefault="000E04E8"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4.3.3. </w:t>
      </w:r>
      <w:r w:rsidRPr="000E04E8">
        <w:rPr>
          <w:rFonts w:ascii="Times New Roman" w:hAnsi="Times New Roman" w:cs="Times New Roman"/>
          <w:sz w:val="28"/>
          <w:szCs w:val="28"/>
        </w:rPr>
        <w:t xml:space="preserve">Спортсмены, включенные в регистрируемый пул тестирования </w:t>
      </w:r>
      <w:r>
        <w:rPr>
          <w:rFonts w:ascii="Times New Roman" w:hAnsi="Times New Roman" w:cs="Times New Roman"/>
          <w:sz w:val="28"/>
          <w:szCs w:val="28"/>
        </w:rPr>
        <w:t>НАДСУз</w:t>
      </w:r>
      <w:r w:rsidRPr="000E04E8">
        <w:rPr>
          <w:rFonts w:ascii="Times New Roman" w:hAnsi="Times New Roman" w:cs="Times New Roman"/>
          <w:sz w:val="28"/>
          <w:szCs w:val="28"/>
        </w:rPr>
        <w:t xml:space="preserve">, а также другие спортсмены, не включенные в регистрируемый пул тестирования международной спортивной федерации или </w:t>
      </w:r>
      <w:r>
        <w:rPr>
          <w:rFonts w:ascii="Times New Roman" w:hAnsi="Times New Roman" w:cs="Times New Roman"/>
          <w:sz w:val="28"/>
          <w:szCs w:val="28"/>
        </w:rPr>
        <w:t>НАДСУз</w:t>
      </w:r>
      <w:r w:rsidRPr="000E04E8">
        <w:rPr>
          <w:rFonts w:ascii="Times New Roman" w:hAnsi="Times New Roman" w:cs="Times New Roman"/>
          <w:sz w:val="28"/>
          <w:szCs w:val="28"/>
        </w:rPr>
        <w:t xml:space="preserve"> и нуждающиеся в использовании запрещенных субстанций и (или) запрещенных методов, должны получить разрешение на ТИ в </w:t>
      </w:r>
      <w:r>
        <w:rPr>
          <w:rFonts w:ascii="Times New Roman" w:hAnsi="Times New Roman" w:cs="Times New Roman"/>
          <w:sz w:val="28"/>
          <w:szCs w:val="28"/>
        </w:rPr>
        <w:t>НАДСУз</w:t>
      </w:r>
      <w:r w:rsidRPr="000E04E8">
        <w:rPr>
          <w:rFonts w:ascii="Times New Roman" w:hAnsi="Times New Roman" w:cs="Times New Roman"/>
          <w:sz w:val="28"/>
          <w:szCs w:val="28"/>
        </w:rPr>
        <w:t xml:space="preserve">. Запрос на ТИ должен подаваться спортсменом, как только возникла необходимость использования запрещенной субстанции и (или) запрещенного метода, за исключением случаев оказания неотложной помощи или лечения острого заболевания либо отсутствия в силу исключительных обстоятельств у заявителя достаточного времени или возможности для подачи запроса, а у </w:t>
      </w:r>
      <w:r>
        <w:rPr>
          <w:rFonts w:ascii="Times New Roman" w:hAnsi="Times New Roman" w:cs="Times New Roman"/>
          <w:sz w:val="28"/>
          <w:szCs w:val="28"/>
        </w:rPr>
        <w:t>НАДСУз</w:t>
      </w:r>
      <w:r w:rsidRPr="000E04E8">
        <w:rPr>
          <w:rFonts w:ascii="Times New Roman" w:hAnsi="Times New Roman" w:cs="Times New Roman"/>
          <w:sz w:val="28"/>
          <w:szCs w:val="28"/>
        </w:rPr>
        <w:t xml:space="preserve"> - для рассмотрения запроса до проведения тестирования.</w:t>
      </w:r>
    </w:p>
    <w:p w:rsidR="00D52B43" w:rsidRPr="000E04E8" w:rsidRDefault="000E04E8"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4.3.4. </w:t>
      </w:r>
      <w:r w:rsidRPr="000E04E8">
        <w:rPr>
          <w:rFonts w:ascii="Times New Roman" w:hAnsi="Times New Roman" w:cs="Times New Roman"/>
          <w:sz w:val="28"/>
          <w:szCs w:val="28"/>
        </w:rPr>
        <w:t xml:space="preserve">О разрешениях на ТИ, выданных </w:t>
      </w:r>
      <w:r>
        <w:rPr>
          <w:rFonts w:ascii="Times New Roman" w:hAnsi="Times New Roman" w:cs="Times New Roman"/>
          <w:sz w:val="28"/>
          <w:szCs w:val="28"/>
        </w:rPr>
        <w:t>НАДСУз</w:t>
      </w:r>
      <w:r w:rsidRPr="000E04E8">
        <w:rPr>
          <w:rFonts w:ascii="Times New Roman" w:hAnsi="Times New Roman" w:cs="Times New Roman"/>
          <w:sz w:val="28"/>
          <w:szCs w:val="28"/>
        </w:rPr>
        <w:t xml:space="preserve">, должна быть уведомлена </w:t>
      </w:r>
      <w:r>
        <w:rPr>
          <w:rFonts w:ascii="Times New Roman" w:hAnsi="Times New Roman" w:cs="Times New Roman"/>
          <w:sz w:val="28"/>
          <w:szCs w:val="28"/>
        </w:rPr>
        <w:t>национальная</w:t>
      </w:r>
      <w:r w:rsidRPr="000E04E8">
        <w:rPr>
          <w:rFonts w:ascii="Times New Roman" w:hAnsi="Times New Roman" w:cs="Times New Roman"/>
          <w:sz w:val="28"/>
          <w:szCs w:val="28"/>
        </w:rPr>
        <w:t xml:space="preserve"> спортивная федерация по соответствующему виду спорта. О разрешениях на ТИ, выданных </w:t>
      </w:r>
      <w:r>
        <w:rPr>
          <w:rFonts w:ascii="Times New Roman" w:hAnsi="Times New Roman" w:cs="Times New Roman"/>
          <w:sz w:val="28"/>
          <w:szCs w:val="28"/>
        </w:rPr>
        <w:t>НАДСУз</w:t>
      </w:r>
      <w:r w:rsidRPr="000E04E8">
        <w:rPr>
          <w:rFonts w:ascii="Times New Roman" w:hAnsi="Times New Roman" w:cs="Times New Roman"/>
          <w:sz w:val="28"/>
          <w:szCs w:val="28"/>
        </w:rPr>
        <w:t xml:space="preserve"> спортсменам, включенным в регистрируемый пул тестирования </w:t>
      </w:r>
      <w:r>
        <w:rPr>
          <w:rFonts w:ascii="Times New Roman" w:hAnsi="Times New Roman" w:cs="Times New Roman"/>
          <w:sz w:val="28"/>
          <w:szCs w:val="28"/>
        </w:rPr>
        <w:t>НАДСУз</w:t>
      </w:r>
      <w:r w:rsidRPr="000E04E8">
        <w:rPr>
          <w:rFonts w:ascii="Times New Roman" w:hAnsi="Times New Roman" w:cs="Times New Roman"/>
          <w:sz w:val="28"/>
          <w:szCs w:val="28"/>
        </w:rPr>
        <w:t xml:space="preserve"> и (или) пул тестирования международной спортивной федерации, когда правилами этой международной спортивной федерации предусмотрена возможность выдачи ТИ </w:t>
      </w:r>
      <w:r>
        <w:rPr>
          <w:rFonts w:ascii="Times New Roman" w:hAnsi="Times New Roman" w:cs="Times New Roman"/>
          <w:sz w:val="28"/>
          <w:szCs w:val="28"/>
        </w:rPr>
        <w:t>НАДСУз</w:t>
      </w:r>
      <w:r w:rsidRPr="000E04E8">
        <w:rPr>
          <w:rFonts w:ascii="Times New Roman" w:hAnsi="Times New Roman" w:cs="Times New Roman"/>
          <w:sz w:val="28"/>
          <w:szCs w:val="28"/>
        </w:rPr>
        <w:t>, соответствующая международная спортивная федерация и ВАДА должны быть проинформированы.</w:t>
      </w:r>
    </w:p>
    <w:p w:rsidR="00D52B43" w:rsidRPr="000E04E8" w:rsidRDefault="000E04E8"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4.3.5. НАДСУз</w:t>
      </w:r>
      <w:r w:rsidRPr="000E04E8">
        <w:rPr>
          <w:rFonts w:ascii="Times New Roman" w:hAnsi="Times New Roman" w:cs="Times New Roman"/>
          <w:sz w:val="28"/>
          <w:szCs w:val="28"/>
        </w:rPr>
        <w:t xml:space="preserve"> оказывает содействие спортсменам, находящимся под ее юрисдикцией, в обращении в международные спортивные федерации по соответствующему виду спорта с целью получения ими разрешения на терапевтическое использование запрещенной субстанции.</w:t>
      </w:r>
    </w:p>
    <w:p w:rsidR="00D52B43" w:rsidRPr="000E04E8" w:rsidRDefault="000E04E8"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4.3.6. </w:t>
      </w:r>
      <w:r w:rsidRPr="000E04E8">
        <w:rPr>
          <w:rFonts w:ascii="Times New Roman" w:hAnsi="Times New Roman" w:cs="Times New Roman"/>
          <w:sz w:val="28"/>
          <w:szCs w:val="28"/>
        </w:rPr>
        <w:t xml:space="preserve">Комитет по терапевтическому использованию </w:t>
      </w:r>
      <w:r>
        <w:rPr>
          <w:rFonts w:ascii="Times New Roman" w:hAnsi="Times New Roman" w:cs="Times New Roman"/>
          <w:sz w:val="28"/>
          <w:szCs w:val="28"/>
        </w:rPr>
        <w:t>НАДСУз</w:t>
      </w:r>
      <w:r w:rsidRPr="000E04E8">
        <w:rPr>
          <w:rFonts w:ascii="Times New Roman" w:hAnsi="Times New Roman" w:cs="Times New Roman"/>
          <w:sz w:val="28"/>
          <w:szCs w:val="28"/>
        </w:rPr>
        <w:t xml:space="preserve"> (далее - Комитет по ТИ), в соответствии с Международным стандартом по терапевтическому использованию рассматривает запросы на ТИ.</w:t>
      </w:r>
    </w:p>
    <w:p w:rsidR="00D52B43" w:rsidRPr="000E04E8" w:rsidRDefault="000E04E8"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4.3.7. </w:t>
      </w:r>
      <w:r w:rsidRPr="000E04E8">
        <w:rPr>
          <w:rFonts w:ascii="Times New Roman" w:hAnsi="Times New Roman" w:cs="Times New Roman"/>
          <w:sz w:val="28"/>
          <w:szCs w:val="28"/>
        </w:rPr>
        <w:t xml:space="preserve">ВАДА, по собственной инициативе или по запросу спортсмена, может пересмотреть решение о предоставлении разрешения на ТИ, выданное </w:t>
      </w:r>
      <w:r>
        <w:rPr>
          <w:rFonts w:ascii="Times New Roman" w:hAnsi="Times New Roman" w:cs="Times New Roman"/>
          <w:sz w:val="28"/>
          <w:szCs w:val="28"/>
        </w:rPr>
        <w:t>НАДСУз</w:t>
      </w:r>
      <w:r w:rsidRPr="000E04E8">
        <w:rPr>
          <w:rFonts w:ascii="Times New Roman" w:hAnsi="Times New Roman" w:cs="Times New Roman"/>
          <w:sz w:val="28"/>
          <w:szCs w:val="28"/>
        </w:rPr>
        <w:t>, или решение об отказе в выдаче разрешения. Если ВАДА определит, что разрешение на ТИ или отказ в выдаче разрешения на ТИ не соответствующим Международному стандарту по терапевтическому использованию, такое решение может быть отменено ВАДА. Решения о выдаче или отказе в выдаче разрешения на ТИ могут быть оспорены в соответствии с пунктом 11 Правил.</w:t>
      </w:r>
    </w:p>
    <w:p w:rsidR="00D52B43" w:rsidRPr="000E04E8" w:rsidRDefault="000E04E8" w:rsidP="000E04E8">
      <w:pPr>
        <w:spacing w:before="360" w:after="360" w:line="252" w:lineRule="auto"/>
        <w:ind w:firstLine="567"/>
        <w:jc w:val="center"/>
        <w:rPr>
          <w:rFonts w:ascii="Times New Roman" w:hAnsi="Times New Roman" w:cs="Times New Roman"/>
          <w:sz w:val="28"/>
          <w:szCs w:val="28"/>
        </w:rPr>
      </w:pPr>
      <w:r w:rsidRPr="000E04E8">
        <w:rPr>
          <w:rFonts w:ascii="Times New Roman" w:hAnsi="Times New Roman" w:cs="Times New Roman"/>
          <w:sz w:val="28"/>
          <w:szCs w:val="28"/>
        </w:rPr>
        <w:t>V. Тестирование</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 xml:space="preserve">5.1. Проведение тестирования осуществляется в соответствии с прилагаемым «Стандартом тестирования на территории </w:t>
      </w:r>
      <w:r w:rsidR="00152A7F">
        <w:rPr>
          <w:rFonts w:ascii="Times New Roman" w:hAnsi="Times New Roman" w:cs="Times New Roman"/>
          <w:sz w:val="28"/>
          <w:szCs w:val="28"/>
        </w:rPr>
        <w:t>Республики Узбекистан</w:t>
      </w:r>
      <w:r w:rsidRPr="000E04E8">
        <w:rPr>
          <w:rFonts w:ascii="Times New Roman" w:hAnsi="Times New Roman" w:cs="Times New Roman"/>
          <w:sz w:val="28"/>
          <w:szCs w:val="28"/>
        </w:rPr>
        <w:t xml:space="preserve"> для целей допинг- контроля».</w:t>
      </w:r>
    </w:p>
    <w:p w:rsidR="00D52B43" w:rsidRPr="000E04E8" w:rsidRDefault="000E04E8"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5.1.1. НАДСУз</w:t>
      </w:r>
      <w:r w:rsidRPr="000E04E8">
        <w:rPr>
          <w:rFonts w:ascii="Times New Roman" w:hAnsi="Times New Roman" w:cs="Times New Roman"/>
          <w:sz w:val="28"/>
          <w:szCs w:val="28"/>
        </w:rPr>
        <w:t xml:space="preserve"> обладает исключительным правом проведения тестирования на любых спортивных и физкультурных мероприятиях, проходящих на территории </w:t>
      </w:r>
      <w:r>
        <w:rPr>
          <w:rFonts w:ascii="Times New Roman" w:hAnsi="Times New Roman" w:cs="Times New Roman"/>
          <w:sz w:val="28"/>
          <w:szCs w:val="28"/>
        </w:rPr>
        <w:t>Республики Узбекистана</w:t>
      </w:r>
      <w:r w:rsidRPr="000E04E8">
        <w:rPr>
          <w:rFonts w:ascii="Times New Roman" w:hAnsi="Times New Roman" w:cs="Times New Roman"/>
          <w:sz w:val="28"/>
          <w:szCs w:val="28"/>
        </w:rPr>
        <w:t xml:space="preserve">, за исключением тех мероприятий, которые в соответствии с положением (регламентом) о таких спортивных и физкультурных мероприятиях </w:t>
      </w:r>
      <w:r w:rsidRPr="000E04E8">
        <w:rPr>
          <w:rFonts w:ascii="Times New Roman" w:hAnsi="Times New Roman" w:cs="Times New Roman"/>
          <w:sz w:val="28"/>
          <w:szCs w:val="28"/>
        </w:rPr>
        <w:lastRenderedPageBreak/>
        <w:t>проведении относятся к международным спортивным мероприятиям или физкультурным мероприятиям.</w:t>
      </w:r>
    </w:p>
    <w:p w:rsidR="00D52B43" w:rsidRPr="000E04E8" w:rsidRDefault="000E04E8"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5.1.2. </w:t>
      </w:r>
      <w:r w:rsidRPr="000E04E8">
        <w:rPr>
          <w:rFonts w:ascii="Times New Roman" w:hAnsi="Times New Roman" w:cs="Times New Roman"/>
          <w:sz w:val="28"/>
          <w:szCs w:val="28"/>
        </w:rPr>
        <w:t xml:space="preserve">Каждый спортсмен, к которому применимы настоящие Правила, может быть протестирован </w:t>
      </w:r>
      <w:r>
        <w:rPr>
          <w:rFonts w:ascii="Times New Roman" w:hAnsi="Times New Roman" w:cs="Times New Roman"/>
          <w:sz w:val="28"/>
          <w:szCs w:val="28"/>
        </w:rPr>
        <w:t>НАДСУз</w:t>
      </w:r>
      <w:r w:rsidRPr="000E04E8">
        <w:rPr>
          <w:rFonts w:ascii="Times New Roman" w:hAnsi="Times New Roman" w:cs="Times New Roman"/>
          <w:sz w:val="28"/>
          <w:szCs w:val="28"/>
        </w:rPr>
        <w:t>, соответствующей международной спортивной федерацией и другими уполномоченными антидопинговыми организациями в соответствии с Кодексом.</w:t>
      </w:r>
    </w:p>
    <w:p w:rsidR="00D52B43" w:rsidRPr="000E04E8" w:rsidRDefault="000E04E8"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5.1.3. </w:t>
      </w:r>
      <w:r w:rsidRPr="000E04E8">
        <w:rPr>
          <w:rFonts w:ascii="Times New Roman" w:hAnsi="Times New Roman" w:cs="Times New Roman"/>
          <w:sz w:val="28"/>
          <w:szCs w:val="28"/>
        </w:rPr>
        <w:t>Все спортсмены, включая тех из них, кто отбывает дисквалификацию или временное отстранение, являются объектами тестирования в любое время и в любом месте без предварительного уведомления.</w:t>
      </w:r>
    </w:p>
    <w:p w:rsidR="00D52B43" w:rsidRPr="000E04E8" w:rsidRDefault="000E04E8"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5.1.4. </w:t>
      </w:r>
      <w:r w:rsidRPr="000E04E8">
        <w:rPr>
          <w:rFonts w:ascii="Times New Roman" w:hAnsi="Times New Roman" w:cs="Times New Roman"/>
          <w:sz w:val="28"/>
          <w:szCs w:val="28"/>
        </w:rPr>
        <w:t>Приоритет отдается целевому тестированию. Любой спортсмен обязан пройти тестирование, если его проводит антидопинговая организация, имеющая право на проведение тестирования.</w:t>
      </w:r>
    </w:p>
    <w:p w:rsidR="00D52B43" w:rsidRPr="000E04E8" w:rsidRDefault="000E04E8"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5.1.5.</w:t>
      </w:r>
      <w:r w:rsidRPr="000E04E8">
        <w:rPr>
          <w:rFonts w:ascii="Times New Roman" w:hAnsi="Times New Roman" w:cs="Times New Roman"/>
          <w:sz w:val="28"/>
          <w:szCs w:val="28"/>
        </w:rPr>
        <w:t xml:space="preserve">Разграничение полномочий по проведению тестирования в соревновательный период и </w:t>
      </w:r>
      <w:r w:rsidR="00C30D32" w:rsidRPr="000E04E8">
        <w:rPr>
          <w:rFonts w:ascii="Times New Roman" w:hAnsi="Times New Roman" w:cs="Times New Roman"/>
          <w:sz w:val="28"/>
          <w:szCs w:val="28"/>
        </w:rPr>
        <w:t>вне соревновательный</w:t>
      </w:r>
      <w:r w:rsidRPr="000E04E8">
        <w:rPr>
          <w:rFonts w:ascii="Times New Roman" w:hAnsi="Times New Roman" w:cs="Times New Roman"/>
          <w:sz w:val="28"/>
          <w:szCs w:val="28"/>
        </w:rPr>
        <w:t xml:space="preserve"> период осуществляется на основании статьи 15 Кодекса.</w:t>
      </w:r>
    </w:p>
    <w:p w:rsidR="00D52B43" w:rsidRPr="000E04E8" w:rsidRDefault="000E04E8"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5.1.6. </w:t>
      </w:r>
      <w:r w:rsidRPr="000E04E8">
        <w:rPr>
          <w:rFonts w:ascii="Times New Roman" w:hAnsi="Times New Roman" w:cs="Times New Roman"/>
          <w:sz w:val="28"/>
          <w:szCs w:val="28"/>
        </w:rPr>
        <w:t xml:space="preserve">Пробы, отобранные из организма спортсмена по инициативе </w:t>
      </w:r>
      <w:r>
        <w:rPr>
          <w:rFonts w:ascii="Times New Roman" w:hAnsi="Times New Roman" w:cs="Times New Roman"/>
          <w:sz w:val="28"/>
          <w:szCs w:val="28"/>
        </w:rPr>
        <w:t>НАДСУз</w:t>
      </w:r>
      <w:r w:rsidRPr="000E04E8">
        <w:rPr>
          <w:rFonts w:ascii="Times New Roman" w:hAnsi="Times New Roman" w:cs="Times New Roman"/>
          <w:sz w:val="28"/>
          <w:szCs w:val="28"/>
        </w:rPr>
        <w:t>, должны анализироваться в соответствии с принципами, указанными в статье 6 Кодекса.</w:t>
      </w:r>
    </w:p>
    <w:p w:rsidR="00D52B43" w:rsidRPr="000E04E8" w:rsidRDefault="000E04E8"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5.1.7. </w:t>
      </w:r>
      <w:r w:rsidRPr="000E04E8">
        <w:rPr>
          <w:rFonts w:ascii="Times New Roman" w:hAnsi="Times New Roman" w:cs="Times New Roman"/>
          <w:sz w:val="28"/>
          <w:szCs w:val="28"/>
        </w:rPr>
        <w:t xml:space="preserve">Проба может быть подвергнута повторной проверке в любое время исключительно по указанию </w:t>
      </w:r>
      <w:r>
        <w:rPr>
          <w:rFonts w:ascii="Times New Roman" w:hAnsi="Times New Roman" w:cs="Times New Roman"/>
          <w:sz w:val="28"/>
          <w:szCs w:val="28"/>
        </w:rPr>
        <w:t>НАДСУз</w:t>
      </w:r>
      <w:r w:rsidRPr="000E04E8">
        <w:rPr>
          <w:rFonts w:ascii="Times New Roman" w:hAnsi="Times New Roman" w:cs="Times New Roman"/>
          <w:sz w:val="28"/>
          <w:szCs w:val="28"/>
        </w:rPr>
        <w:t xml:space="preserve"> или ВАДА. Обстоятельства и условия для повторных проверок проб должны соответствовать требованиям Международного стандарта для лабораторий. Согласие и предварительное уведомление спортсмена на повторную проверку пробы не требуются.</w:t>
      </w:r>
    </w:p>
    <w:p w:rsidR="00D52B43" w:rsidRPr="000E04E8" w:rsidRDefault="000E04E8"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5.1.8. </w:t>
      </w:r>
      <w:r w:rsidRPr="000E04E8">
        <w:rPr>
          <w:rFonts w:ascii="Times New Roman" w:hAnsi="Times New Roman" w:cs="Times New Roman"/>
          <w:sz w:val="28"/>
          <w:szCs w:val="28"/>
        </w:rPr>
        <w:t xml:space="preserve">Во избежание ненужных повторных тестирований </w:t>
      </w:r>
      <w:r w:rsidR="00152A7F">
        <w:rPr>
          <w:rFonts w:ascii="Times New Roman" w:hAnsi="Times New Roman" w:cs="Times New Roman"/>
          <w:sz w:val="28"/>
          <w:szCs w:val="28"/>
          <w:lang w:val="uz-Cyrl-UZ"/>
        </w:rPr>
        <w:t>НАДСУз</w:t>
      </w:r>
      <w:r w:rsidRPr="000E04E8">
        <w:rPr>
          <w:rFonts w:ascii="Times New Roman" w:hAnsi="Times New Roman" w:cs="Times New Roman"/>
          <w:sz w:val="28"/>
          <w:szCs w:val="28"/>
        </w:rPr>
        <w:t xml:space="preserve"> должна сообщать ВАДА и международной спортивной федерации по соответствующему виду спорта обо всех проведенных тестах.</w:t>
      </w:r>
    </w:p>
    <w:p w:rsidR="00D52B43" w:rsidRPr="000E04E8" w:rsidRDefault="000E04E8" w:rsidP="000E04E8">
      <w:pPr>
        <w:spacing w:before="360"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5.2. Требования к предоставлению информации о местонахождении.</w:t>
      </w:r>
    </w:p>
    <w:p w:rsidR="00D52B43" w:rsidRPr="000E04E8" w:rsidRDefault="000E04E8"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5.2.1. НАДСУз</w:t>
      </w:r>
      <w:r w:rsidRPr="000E04E8">
        <w:rPr>
          <w:rFonts w:ascii="Times New Roman" w:hAnsi="Times New Roman" w:cs="Times New Roman"/>
          <w:sz w:val="28"/>
          <w:szCs w:val="28"/>
        </w:rPr>
        <w:t xml:space="preserve"> определяет критерии включения спортсменов в регистрируемый пул тестирования и по согласованию с </w:t>
      </w:r>
      <w:r>
        <w:rPr>
          <w:rFonts w:ascii="Times New Roman" w:hAnsi="Times New Roman" w:cs="Times New Roman"/>
          <w:sz w:val="28"/>
          <w:szCs w:val="28"/>
        </w:rPr>
        <w:t>национальными</w:t>
      </w:r>
      <w:r w:rsidRPr="000E04E8">
        <w:rPr>
          <w:rFonts w:ascii="Times New Roman" w:hAnsi="Times New Roman" w:cs="Times New Roman"/>
          <w:sz w:val="28"/>
          <w:szCs w:val="28"/>
        </w:rPr>
        <w:t xml:space="preserve"> спортивными федерациями по соответствующим видам спорта формирует его. Также </w:t>
      </w:r>
      <w:r>
        <w:rPr>
          <w:rFonts w:ascii="Times New Roman" w:hAnsi="Times New Roman" w:cs="Times New Roman"/>
          <w:sz w:val="28"/>
          <w:szCs w:val="28"/>
        </w:rPr>
        <w:t>НАДСУз</w:t>
      </w:r>
      <w:r w:rsidRPr="000E04E8">
        <w:rPr>
          <w:rFonts w:ascii="Times New Roman" w:hAnsi="Times New Roman" w:cs="Times New Roman"/>
          <w:sz w:val="28"/>
          <w:szCs w:val="28"/>
        </w:rPr>
        <w:t xml:space="preserve"> при необходимости пересматривает и изменяет критерии включения спортсменов в регистрируемый пул тестирования и пересматривает его состав в соответствии с критериями.</w:t>
      </w:r>
    </w:p>
    <w:p w:rsidR="00D52B43" w:rsidRPr="000E04E8" w:rsidRDefault="000E04E8"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5.2.2. </w:t>
      </w:r>
      <w:r w:rsidRPr="000E04E8">
        <w:rPr>
          <w:rFonts w:ascii="Times New Roman" w:hAnsi="Times New Roman" w:cs="Times New Roman"/>
          <w:sz w:val="28"/>
          <w:szCs w:val="28"/>
        </w:rPr>
        <w:t>Все спортсмены, включенные в регистрируемый пул тестирования, должны предоставлять информацию о своем местонахождении в соответствии с Международным стандартом для тестирования.</w:t>
      </w:r>
    </w:p>
    <w:p w:rsidR="00D52B43" w:rsidRPr="000E04E8" w:rsidRDefault="000E04E8"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5.2.3. Национальная </w:t>
      </w:r>
      <w:r w:rsidRPr="000E04E8">
        <w:rPr>
          <w:rFonts w:ascii="Times New Roman" w:hAnsi="Times New Roman" w:cs="Times New Roman"/>
          <w:sz w:val="28"/>
          <w:szCs w:val="28"/>
        </w:rPr>
        <w:t xml:space="preserve">спортивная федерация обязана предоставлять </w:t>
      </w:r>
      <w:r>
        <w:rPr>
          <w:rFonts w:ascii="Times New Roman" w:hAnsi="Times New Roman" w:cs="Times New Roman"/>
          <w:sz w:val="28"/>
          <w:szCs w:val="28"/>
        </w:rPr>
        <w:t>НАДСУз</w:t>
      </w:r>
      <w:r w:rsidRPr="000E04E8">
        <w:rPr>
          <w:rFonts w:ascii="Times New Roman" w:hAnsi="Times New Roman" w:cs="Times New Roman"/>
          <w:sz w:val="28"/>
          <w:szCs w:val="28"/>
        </w:rPr>
        <w:t xml:space="preserve"> информацию для формирования регистрируемого пула тестирования, а также уведомлять спортсменов о включении их в регистрируемый пул тестирования. В тех случаях, когда спортсмены включены также в пул тестирования международной спортивной федерации, спортсмен обязан предоставлять информацию о своем местонахождении в международную спортивную федерацию по соответствующему виду спорта с предоставлением соответствующих копий материалов в </w:t>
      </w:r>
      <w:r>
        <w:rPr>
          <w:rFonts w:ascii="Times New Roman" w:hAnsi="Times New Roman" w:cs="Times New Roman"/>
          <w:sz w:val="28"/>
          <w:szCs w:val="28"/>
        </w:rPr>
        <w:t>НАДСУз</w:t>
      </w:r>
      <w:r w:rsidRPr="000E04E8">
        <w:rPr>
          <w:rFonts w:ascii="Times New Roman" w:hAnsi="Times New Roman" w:cs="Times New Roman"/>
          <w:sz w:val="28"/>
          <w:szCs w:val="28"/>
        </w:rPr>
        <w:t>.</w:t>
      </w:r>
    </w:p>
    <w:p w:rsidR="00D52B43" w:rsidRPr="000E04E8" w:rsidRDefault="000E04E8"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5.2.4. </w:t>
      </w:r>
      <w:r w:rsidRPr="000E04E8">
        <w:rPr>
          <w:rFonts w:ascii="Times New Roman" w:hAnsi="Times New Roman" w:cs="Times New Roman"/>
          <w:sz w:val="28"/>
          <w:szCs w:val="28"/>
        </w:rPr>
        <w:t>Информация о местонахождении предоставляется спортсменами и используется уполномоченными антидопинговыми организациями с соблюдением требований Международного стандарта для тестирования и Международного стандарта защиты частной жизни и личной информации.</w:t>
      </w:r>
    </w:p>
    <w:p w:rsidR="00D52B43" w:rsidRPr="000E04E8" w:rsidRDefault="000E04E8" w:rsidP="000E04E8">
      <w:pPr>
        <w:spacing w:before="360"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5.3. Уход из спорта и возвращение к участию в спортивных соревнованиях.</w:t>
      </w:r>
    </w:p>
    <w:p w:rsidR="00D52B43" w:rsidRPr="000E04E8" w:rsidRDefault="000E04E8"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5.3.1. </w:t>
      </w:r>
      <w:r w:rsidRPr="000E04E8">
        <w:rPr>
          <w:rFonts w:ascii="Times New Roman" w:hAnsi="Times New Roman" w:cs="Times New Roman"/>
          <w:sz w:val="28"/>
          <w:szCs w:val="28"/>
        </w:rPr>
        <w:t xml:space="preserve">Спортсмен, включенный </w:t>
      </w:r>
      <w:r>
        <w:rPr>
          <w:rFonts w:ascii="Times New Roman" w:hAnsi="Times New Roman" w:cs="Times New Roman"/>
          <w:sz w:val="28"/>
          <w:szCs w:val="28"/>
        </w:rPr>
        <w:t>НАДСУз</w:t>
      </w:r>
      <w:r w:rsidRPr="000E04E8">
        <w:rPr>
          <w:rFonts w:ascii="Times New Roman" w:hAnsi="Times New Roman" w:cs="Times New Roman"/>
          <w:sz w:val="28"/>
          <w:szCs w:val="28"/>
        </w:rPr>
        <w:t xml:space="preserve"> в регистрируемый пул тестирования, обязан выполнять настоящие Правила, включая предоставление информации о своем местонахождении до тех пор, пока спортсмен не предоставит в </w:t>
      </w:r>
      <w:r w:rsidR="00236AA6">
        <w:rPr>
          <w:rFonts w:ascii="Times New Roman" w:hAnsi="Times New Roman" w:cs="Times New Roman"/>
          <w:sz w:val="28"/>
          <w:szCs w:val="28"/>
        </w:rPr>
        <w:t>НАДСУз</w:t>
      </w:r>
      <w:r w:rsidRPr="000E04E8">
        <w:rPr>
          <w:rFonts w:ascii="Times New Roman" w:hAnsi="Times New Roman" w:cs="Times New Roman"/>
          <w:sz w:val="28"/>
          <w:szCs w:val="28"/>
        </w:rPr>
        <w:t xml:space="preserve"> письменное заявление о своем уходе из спорта или пока он не будет исключен из регистрируемого пула тестирования и не получит уведомление об исключении его из регистрируемого пула тестирования из </w:t>
      </w:r>
      <w:r w:rsidR="00236AA6">
        <w:rPr>
          <w:rFonts w:ascii="Times New Roman" w:hAnsi="Times New Roman" w:cs="Times New Roman"/>
          <w:sz w:val="28"/>
          <w:szCs w:val="28"/>
        </w:rPr>
        <w:t>НАДСУз</w:t>
      </w:r>
      <w:r w:rsidRPr="000E04E8">
        <w:rPr>
          <w:rFonts w:ascii="Times New Roman" w:hAnsi="Times New Roman" w:cs="Times New Roman"/>
          <w:sz w:val="28"/>
          <w:szCs w:val="28"/>
        </w:rPr>
        <w:t>.</w:t>
      </w:r>
    </w:p>
    <w:p w:rsidR="00D52B43" w:rsidRPr="000E04E8" w:rsidRDefault="00236AA6" w:rsidP="000E04E8">
      <w:pPr>
        <w:spacing w:line="252" w:lineRule="auto"/>
        <w:ind w:firstLine="567"/>
        <w:jc w:val="both"/>
        <w:rPr>
          <w:rFonts w:ascii="Times New Roman" w:hAnsi="Times New Roman" w:cs="Times New Roman"/>
          <w:sz w:val="28"/>
          <w:szCs w:val="28"/>
        </w:rPr>
      </w:pPr>
      <w:bookmarkStart w:id="16" w:name="bookmark13"/>
      <w:r>
        <w:rPr>
          <w:rFonts w:ascii="Times New Roman" w:hAnsi="Times New Roman" w:cs="Times New Roman"/>
          <w:sz w:val="28"/>
          <w:szCs w:val="28"/>
        </w:rPr>
        <w:t xml:space="preserve">5.3.2. </w:t>
      </w:r>
      <w:r w:rsidR="000E04E8" w:rsidRPr="000E04E8">
        <w:rPr>
          <w:rFonts w:ascii="Times New Roman" w:hAnsi="Times New Roman" w:cs="Times New Roman"/>
          <w:sz w:val="28"/>
          <w:szCs w:val="28"/>
        </w:rPr>
        <w:t xml:space="preserve">Спортсмен, который известил </w:t>
      </w:r>
      <w:r>
        <w:rPr>
          <w:rFonts w:ascii="Times New Roman" w:hAnsi="Times New Roman" w:cs="Times New Roman"/>
          <w:sz w:val="28"/>
          <w:szCs w:val="28"/>
        </w:rPr>
        <w:t>НАДСУз</w:t>
      </w:r>
      <w:r w:rsidR="000E04E8" w:rsidRPr="000E04E8">
        <w:rPr>
          <w:rFonts w:ascii="Times New Roman" w:hAnsi="Times New Roman" w:cs="Times New Roman"/>
          <w:sz w:val="28"/>
          <w:szCs w:val="28"/>
        </w:rPr>
        <w:t xml:space="preserve"> о своем уходе из спорта, не может участвовать в спортивных соревнованиях до тех пор, пока он не уведомит </w:t>
      </w:r>
      <w:r>
        <w:rPr>
          <w:rFonts w:ascii="Times New Roman" w:hAnsi="Times New Roman" w:cs="Times New Roman"/>
          <w:sz w:val="28"/>
          <w:szCs w:val="28"/>
        </w:rPr>
        <w:t>НАДСУз</w:t>
      </w:r>
      <w:r w:rsidR="000E04E8" w:rsidRPr="000E04E8">
        <w:rPr>
          <w:rFonts w:ascii="Times New Roman" w:hAnsi="Times New Roman" w:cs="Times New Roman"/>
          <w:sz w:val="28"/>
          <w:szCs w:val="28"/>
        </w:rPr>
        <w:t>, не позднее чем за три месяца до ожидаемого возвращения к выступлениям. Указанный спортсмен включается в регистрируемый пул тестирования.</w:t>
      </w:r>
      <w:bookmarkEnd w:id="16"/>
    </w:p>
    <w:p w:rsidR="00D52B43" w:rsidRPr="000E04E8" w:rsidRDefault="000E04E8" w:rsidP="00236AA6">
      <w:pPr>
        <w:spacing w:before="360" w:after="360" w:line="252" w:lineRule="auto"/>
        <w:ind w:firstLine="567"/>
        <w:jc w:val="center"/>
        <w:rPr>
          <w:rFonts w:ascii="Times New Roman" w:hAnsi="Times New Roman" w:cs="Times New Roman"/>
          <w:sz w:val="28"/>
          <w:szCs w:val="28"/>
        </w:rPr>
      </w:pPr>
      <w:r w:rsidRPr="000E04E8">
        <w:rPr>
          <w:rFonts w:ascii="Times New Roman" w:hAnsi="Times New Roman" w:cs="Times New Roman"/>
          <w:sz w:val="28"/>
          <w:szCs w:val="28"/>
        </w:rPr>
        <w:t>VI. Обработка результатов</w:t>
      </w:r>
    </w:p>
    <w:p w:rsidR="00D52B43" w:rsidRPr="000E04E8" w:rsidRDefault="000E04E8" w:rsidP="000E04E8">
      <w:pPr>
        <w:spacing w:line="252" w:lineRule="auto"/>
        <w:ind w:firstLine="567"/>
        <w:jc w:val="both"/>
        <w:rPr>
          <w:rFonts w:ascii="Times New Roman" w:hAnsi="Times New Roman" w:cs="Times New Roman"/>
          <w:sz w:val="28"/>
          <w:szCs w:val="28"/>
        </w:rPr>
      </w:pPr>
      <w:bookmarkStart w:id="17" w:name="bookmark14"/>
      <w:r w:rsidRPr="000E04E8">
        <w:rPr>
          <w:rFonts w:ascii="Times New Roman" w:hAnsi="Times New Roman" w:cs="Times New Roman"/>
          <w:sz w:val="28"/>
          <w:szCs w:val="28"/>
        </w:rPr>
        <w:t>6.1. Обработка результатов неблагоприятных результатов анализа и возможных нарушений Правил, не основанных на неблагоприятном результате анализа.</w:t>
      </w:r>
      <w:bookmarkEnd w:id="17"/>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 xml:space="preserve">Обработка результатов неблагоприятных результатов анализа и возможных нарушений Правил, не основанных на неблагоприятном результате анализа в случаях, когда тестирование было инициировано </w:t>
      </w:r>
      <w:r w:rsidR="00152A7F">
        <w:rPr>
          <w:rFonts w:ascii="Times New Roman" w:hAnsi="Times New Roman" w:cs="Times New Roman"/>
          <w:sz w:val="28"/>
          <w:szCs w:val="28"/>
          <w:lang w:val="uz-Cyrl-UZ"/>
        </w:rPr>
        <w:t>НАДСУз</w:t>
      </w:r>
      <w:r w:rsidRPr="000E04E8">
        <w:rPr>
          <w:rFonts w:ascii="Times New Roman" w:hAnsi="Times New Roman" w:cs="Times New Roman"/>
          <w:sz w:val="28"/>
          <w:szCs w:val="28"/>
        </w:rPr>
        <w:t>, осуществляется следующим образом:</w:t>
      </w:r>
    </w:p>
    <w:p w:rsidR="00D52B43" w:rsidRPr="000E04E8" w:rsidRDefault="00236AA6" w:rsidP="000E04E8">
      <w:pPr>
        <w:spacing w:line="252" w:lineRule="auto"/>
        <w:ind w:firstLine="567"/>
        <w:jc w:val="both"/>
        <w:rPr>
          <w:rFonts w:ascii="Times New Roman" w:hAnsi="Times New Roman" w:cs="Times New Roman"/>
          <w:sz w:val="28"/>
          <w:szCs w:val="28"/>
        </w:rPr>
      </w:pPr>
      <w:bookmarkStart w:id="18" w:name="bookmark15"/>
      <w:r>
        <w:rPr>
          <w:rFonts w:ascii="Times New Roman" w:hAnsi="Times New Roman" w:cs="Times New Roman"/>
          <w:sz w:val="28"/>
          <w:szCs w:val="28"/>
        </w:rPr>
        <w:t xml:space="preserve">6.1.1. </w:t>
      </w:r>
      <w:r w:rsidR="000E04E8" w:rsidRPr="000E04E8">
        <w:rPr>
          <w:rFonts w:ascii="Times New Roman" w:hAnsi="Times New Roman" w:cs="Times New Roman"/>
          <w:sz w:val="28"/>
          <w:szCs w:val="28"/>
        </w:rPr>
        <w:t xml:space="preserve">Результаты лабораторных исследований проб направляются в </w:t>
      </w:r>
      <w:r>
        <w:rPr>
          <w:rFonts w:ascii="Times New Roman" w:hAnsi="Times New Roman" w:cs="Times New Roman"/>
          <w:sz w:val="28"/>
          <w:szCs w:val="28"/>
        </w:rPr>
        <w:t>НАДСУз</w:t>
      </w:r>
      <w:r w:rsidR="000E04E8" w:rsidRPr="000E04E8">
        <w:rPr>
          <w:rFonts w:ascii="Times New Roman" w:hAnsi="Times New Roman" w:cs="Times New Roman"/>
          <w:sz w:val="28"/>
          <w:szCs w:val="28"/>
        </w:rPr>
        <w:t xml:space="preserve"> с обеспечением конфиденциальности информации. Заключение лаборатории, аккредитованной ВАДА, должно быть подписано уполномоченным сотрудником данной лаборатории.</w:t>
      </w:r>
      <w:bookmarkEnd w:id="18"/>
    </w:p>
    <w:p w:rsidR="00D52B43" w:rsidRPr="000E04E8" w:rsidRDefault="00236AA6"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6.1.2. </w:t>
      </w:r>
      <w:r w:rsidR="000E04E8" w:rsidRPr="000E04E8">
        <w:rPr>
          <w:rFonts w:ascii="Times New Roman" w:hAnsi="Times New Roman" w:cs="Times New Roman"/>
          <w:sz w:val="28"/>
          <w:szCs w:val="28"/>
        </w:rPr>
        <w:t xml:space="preserve">При получении из лаборатории, аккредитованной ВАДА, уведомления о неблагоприятном результате анализа </w:t>
      </w:r>
      <w:r>
        <w:rPr>
          <w:rFonts w:ascii="Times New Roman" w:hAnsi="Times New Roman" w:cs="Times New Roman"/>
          <w:sz w:val="28"/>
          <w:szCs w:val="28"/>
        </w:rPr>
        <w:t>НАДСУз</w:t>
      </w:r>
      <w:r w:rsidR="000E04E8" w:rsidRPr="000E04E8">
        <w:rPr>
          <w:rFonts w:ascii="Times New Roman" w:hAnsi="Times New Roman" w:cs="Times New Roman"/>
          <w:sz w:val="28"/>
          <w:szCs w:val="28"/>
        </w:rPr>
        <w:t>:</w:t>
      </w:r>
    </w:p>
    <w:p w:rsidR="00D52B43" w:rsidRPr="000E04E8" w:rsidRDefault="000E04E8" w:rsidP="00236AA6">
      <w:pPr>
        <w:tabs>
          <w:tab w:val="left" w:pos="993"/>
        </w:tabs>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а)</w:t>
      </w:r>
      <w:r w:rsidRPr="000E04E8">
        <w:rPr>
          <w:rFonts w:ascii="Times New Roman" w:hAnsi="Times New Roman" w:cs="Times New Roman"/>
          <w:sz w:val="28"/>
          <w:szCs w:val="28"/>
        </w:rPr>
        <w:tab/>
        <w:t>определяет, имеются ли в процедуре допинг-контроля отступления от Международного стандарта для лабораторий или Международного стандарта для тестирования, которые могли бы послужить причиной неблагоприятного результата анализа;</w:t>
      </w:r>
    </w:p>
    <w:p w:rsidR="00D52B43" w:rsidRPr="000E04E8" w:rsidRDefault="000E04E8" w:rsidP="00236AA6">
      <w:pPr>
        <w:tabs>
          <w:tab w:val="left" w:pos="993"/>
        </w:tabs>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б)</w:t>
      </w:r>
      <w:r w:rsidRPr="000E04E8">
        <w:rPr>
          <w:rFonts w:ascii="Times New Roman" w:hAnsi="Times New Roman" w:cs="Times New Roman"/>
          <w:sz w:val="28"/>
          <w:szCs w:val="28"/>
        </w:rPr>
        <w:tab/>
        <w:t xml:space="preserve">устанавливает, имеется ли оформленное надлежащим образом разрешение на терапевтическое использование запрещенной субстанции и (или) запрещенного метода либо поступил запрос на предоставление такого разрешения в соответствии с Международным стандартом по терапевтическому использованию в </w:t>
      </w:r>
      <w:r w:rsidR="00236AA6">
        <w:rPr>
          <w:rFonts w:ascii="Times New Roman" w:hAnsi="Times New Roman" w:cs="Times New Roman"/>
          <w:sz w:val="28"/>
          <w:szCs w:val="28"/>
        </w:rPr>
        <w:t>НАДСУз</w:t>
      </w:r>
      <w:r w:rsidRPr="000E04E8">
        <w:rPr>
          <w:rFonts w:ascii="Times New Roman" w:hAnsi="Times New Roman" w:cs="Times New Roman"/>
          <w:sz w:val="28"/>
          <w:szCs w:val="28"/>
        </w:rPr>
        <w:t>.</w:t>
      </w:r>
    </w:p>
    <w:p w:rsidR="00D52B43" w:rsidRPr="000E04E8" w:rsidRDefault="00236AA6" w:rsidP="000E04E8">
      <w:pPr>
        <w:spacing w:line="252" w:lineRule="auto"/>
        <w:ind w:firstLine="567"/>
        <w:jc w:val="both"/>
        <w:rPr>
          <w:rFonts w:ascii="Times New Roman" w:hAnsi="Times New Roman" w:cs="Times New Roman"/>
          <w:sz w:val="28"/>
          <w:szCs w:val="28"/>
        </w:rPr>
      </w:pPr>
      <w:bookmarkStart w:id="19" w:name="bookmark16"/>
      <w:r>
        <w:rPr>
          <w:rFonts w:ascii="Times New Roman" w:hAnsi="Times New Roman" w:cs="Times New Roman"/>
          <w:sz w:val="28"/>
          <w:szCs w:val="28"/>
        </w:rPr>
        <w:t xml:space="preserve">6.1.3. </w:t>
      </w:r>
      <w:r w:rsidR="000E04E8" w:rsidRPr="000E04E8">
        <w:rPr>
          <w:rFonts w:ascii="Times New Roman" w:hAnsi="Times New Roman" w:cs="Times New Roman"/>
          <w:sz w:val="28"/>
          <w:szCs w:val="28"/>
        </w:rPr>
        <w:t xml:space="preserve">В случае если </w:t>
      </w:r>
      <w:r>
        <w:rPr>
          <w:rFonts w:ascii="Times New Roman" w:hAnsi="Times New Roman" w:cs="Times New Roman"/>
          <w:sz w:val="28"/>
          <w:szCs w:val="28"/>
        </w:rPr>
        <w:t>НАДСУз</w:t>
      </w:r>
      <w:r w:rsidR="000E04E8" w:rsidRPr="000E04E8">
        <w:rPr>
          <w:rFonts w:ascii="Times New Roman" w:hAnsi="Times New Roman" w:cs="Times New Roman"/>
          <w:sz w:val="28"/>
          <w:szCs w:val="28"/>
        </w:rPr>
        <w:t xml:space="preserve"> установлено наличие отступлений от Международных стандартов, которые привели к неблагоприятному результату анализа, либо установлен факт наличия разрешения на терапевтическое использование или </w:t>
      </w:r>
      <w:r w:rsidR="000E04E8" w:rsidRPr="000E04E8">
        <w:rPr>
          <w:rFonts w:ascii="Times New Roman" w:hAnsi="Times New Roman" w:cs="Times New Roman"/>
          <w:sz w:val="28"/>
          <w:szCs w:val="28"/>
        </w:rPr>
        <w:lastRenderedPageBreak/>
        <w:t xml:space="preserve">запроса на его оформление, то </w:t>
      </w:r>
      <w:r>
        <w:rPr>
          <w:rFonts w:ascii="Times New Roman" w:hAnsi="Times New Roman" w:cs="Times New Roman"/>
          <w:sz w:val="28"/>
          <w:szCs w:val="28"/>
        </w:rPr>
        <w:t>НАДСУз</w:t>
      </w:r>
      <w:r w:rsidR="000E04E8" w:rsidRPr="000E04E8">
        <w:rPr>
          <w:rFonts w:ascii="Times New Roman" w:hAnsi="Times New Roman" w:cs="Times New Roman"/>
          <w:sz w:val="28"/>
          <w:szCs w:val="28"/>
        </w:rPr>
        <w:t xml:space="preserve"> принимает решение о прекращении расследования и уведомляет об этом спортсмена.</w:t>
      </w:r>
      <w:bookmarkEnd w:id="19"/>
    </w:p>
    <w:p w:rsidR="00D52B43" w:rsidRPr="000E04E8" w:rsidRDefault="00D95058"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6.1.4. </w:t>
      </w:r>
      <w:r w:rsidR="000E04E8" w:rsidRPr="000E04E8">
        <w:rPr>
          <w:rFonts w:ascii="Times New Roman" w:hAnsi="Times New Roman" w:cs="Times New Roman"/>
          <w:sz w:val="28"/>
          <w:szCs w:val="28"/>
        </w:rPr>
        <w:t xml:space="preserve">Если при первоначальном рассмотрении неблагоприятного результата исследования не выявлены обстоятельства, перечисленные в пункте 6.1.2 Правил, </w:t>
      </w:r>
      <w:r>
        <w:rPr>
          <w:rFonts w:ascii="Times New Roman" w:hAnsi="Times New Roman" w:cs="Times New Roman"/>
          <w:sz w:val="28"/>
          <w:szCs w:val="28"/>
        </w:rPr>
        <w:t>НАДСУз</w:t>
      </w:r>
      <w:r w:rsidR="000E04E8" w:rsidRPr="000E04E8">
        <w:rPr>
          <w:rFonts w:ascii="Times New Roman" w:hAnsi="Times New Roman" w:cs="Times New Roman"/>
          <w:sz w:val="28"/>
          <w:szCs w:val="28"/>
        </w:rPr>
        <w:t xml:space="preserve"> немедленно уведомляет спортсмена и </w:t>
      </w:r>
      <w:r w:rsidR="00152A7F">
        <w:rPr>
          <w:rFonts w:ascii="Times New Roman" w:hAnsi="Times New Roman" w:cs="Times New Roman"/>
          <w:sz w:val="28"/>
          <w:szCs w:val="28"/>
        </w:rPr>
        <w:t>национальную</w:t>
      </w:r>
      <w:r w:rsidR="000E04E8" w:rsidRPr="000E04E8">
        <w:rPr>
          <w:rFonts w:ascii="Times New Roman" w:hAnsi="Times New Roman" w:cs="Times New Roman"/>
          <w:sz w:val="28"/>
          <w:szCs w:val="28"/>
        </w:rPr>
        <w:t xml:space="preserve"> спортивную федерацию по соответствующему виду спорта:</w:t>
      </w:r>
    </w:p>
    <w:p w:rsidR="00D52B43" w:rsidRPr="00D95058" w:rsidRDefault="000E04E8" w:rsidP="00DB2334">
      <w:pPr>
        <w:pStyle w:val="a7"/>
        <w:numPr>
          <w:ilvl w:val="0"/>
          <w:numId w:val="4"/>
        </w:numPr>
        <w:tabs>
          <w:tab w:val="left" w:pos="993"/>
        </w:tabs>
        <w:spacing w:line="252" w:lineRule="auto"/>
        <w:ind w:left="851"/>
        <w:jc w:val="both"/>
        <w:rPr>
          <w:rFonts w:ascii="Times New Roman" w:hAnsi="Times New Roman" w:cs="Times New Roman"/>
          <w:sz w:val="28"/>
          <w:szCs w:val="28"/>
        </w:rPr>
      </w:pPr>
      <w:r w:rsidRPr="00D95058">
        <w:rPr>
          <w:rFonts w:ascii="Times New Roman" w:hAnsi="Times New Roman" w:cs="Times New Roman"/>
          <w:sz w:val="28"/>
          <w:szCs w:val="28"/>
        </w:rPr>
        <w:t>о возможном нарушении Правил с указанием конкретного пункта Правил;</w:t>
      </w:r>
    </w:p>
    <w:p w:rsidR="00D52B43" w:rsidRPr="00D95058" w:rsidRDefault="000E04E8" w:rsidP="00DB2334">
      <w:pPr>
        <w:pStyle w:val="a7"/>
        <w:numPr>
          <w:ilvl w:val="0"/>
          <w:numId w:val="4"/>
        </w:numPr>
        <w:tabs>
          <w:tab w:val="left" w:pos="993"/>
        </w:tabs>
        <w:spacing w:line="252" w:lineRule="auto"/>
        <w:ind w:left="851"/>
        <w:jc w:val="both"/>
        <w:rPr>
          <w:rFonts w:ascii="Times New Roman" w:hAnsi="Times New Roman" w:cs="Times New Roman"/>
          <w:sz w:val="28"/>
          <w:szCs w:val="28"/>
        </w:rPr>
      </w:pPr>
      <w:r w:rsidRPr="00D95058">
        <w:rPr>
          <w:rFonts w:ascii="Times New Roman" w:hAnsi="Times New Roman" w:cs="Times New Roman"/>
          <w:sz w:val="28"/>
          <w:szCs w:val="28"/>
        </w:rPr>
        <w:t>о праве спортсмена подать в срочном порядке запрос на проведение исследования пробы Б или отказ от проведения исследования пробы Б;</w:t>
      </w:r>
    </w:p>
    <w:p w:rsidR="00D52B43" w:rsidRPr="00D95058" w:rsidRDefault="000E04E8" w:rsidP="00DB2334">
      <w:pPr>
        <w:pStyle w:val="a7"/>
        <w:numPr>
          <w:ilvl w:val="0"/>
          <w:numId w:val="4"/>
        </w:numPr>
        <w:tabs>
          <w:tab w:val="left" w:pos="993"/>
        </w:tabs>
        <w:spacing w:line="252" w:lineRule="auto"/>
        <w:ind w:left="851"/>
        <w:jc w:val="both"/>
        <w:rPr>
          <w:rFonts w:ascii="Times New Roman" w:hAnsi="Times New Roman" w:cs="Times New Roman"/>
          <w:sz w:val="28"/>
          <w:szCs w:val="28"/>
        </w:rPr>
      </w:pPr>
      <w:r w:rsidRPr="00D95058">
        <w:rPr>
          <w:rFonts w:ascii="Times New Roman" w:hAnsi="Times New Roman" w:cs="Times New Roman"/>
          <w:sz w:val="28"/>
          <w:szCs w:val="28"/>
        </w:rPr>
        <w:t>о праве спортсмена направить представителя или присутствовать лично при вскрытии и исследовании пробы Б, если спортсменом будет подан запрос на такое исследование;</w:t>
      </w:r>
    </w:p>
    <w:p w:rsidR="00D52B43" w:rsidRPr="00D95058" w:rsidRDefault="000E04E8" w:rsidP="00DB2334">
      <w:pPr>
        <w:pStyle w:val="a7"/>
        <w:numPr>
          <w:ilvl w:val="0"/>
          <w:numId w:val="4"/>
        </w:numPr>
        <w:tabs>
          <w:tab w:val="left" w:pos="993"/>
        </w:tabs>
        <w:spacing w:line="252" w:lineRule="auto"/>
        <w:ind w:left="851"/>
        <w:jc w:val="both"/>
        <w:rPr>
          <w:rFonts w:ascii="Times New Roman" w:hAnsi="Times New Roman" w:cs="Times New Roman"/>
          <w:sz w:val="28"/>
          <w:szCs w:val="28"/>
        </w:rPr>
      </w:pPr>
      <w:r w:rsidRPr="00D95058">
        <w:rPr>
          <w:rFonts w:ascii="Times New Roman" w:hAnsi="Times New Roman" w:cs="Times New Roman"/>
          <w:sz w:val="28"/>
          <w:szCs w:val="28"/>
        </w:rPr>
        <w:t>о праве спортсмена запросить из лаборатории, аккредитованной ВАДА, копии документов по результатам исследований проб А и Б, содержащих информацию, предусмотренную Международным стандартом для лабораторий;</w:t>
      </w:r>
    </w:p>
    <w:p w:rsidR="00D52B43" w:rsidRPr="00D95058" w:rsidRDefault="000E04E8" w:rsidP="00DB2334">
      <w:pPr>
        <w:pStyle w:val="a7"/>
        <w:numPr>
          <w:ilvl w:val="0"/>
          <w:numId w:val="4"/>
        </w:numPr>
        <w:tabs>
          <w:tab w:val="left" w:pos="993"/>
        </w:tabs>
        <w:spacing w:line="252" w:lineRule="auto"/>
        <w:ind w:left="851"/>
        <w:jc w:val="both"/>
        <w:rPr>
          <w:rFonts w:ascii="Times New Roman" w:hAnsi="Times New Roman" w:cs="Times New Roman"/>
          <w:sz w:val="28"/>
          <w:szCs w:val="28"/>
        </w:rPr>
      </w:pPr>
      <w:bookmarkStart w:id="20" w:name="bookmark17"/>
      <w:r w:rsidRPr="00D95058">
        <w:rPr>
          <w:rFonts w:ascii="Times New Roman" w:hAnsi="Times New Roman" w:cs="Times New Roman"/>
          <w:sz w:val="28"/>
          <w:szCs w:val="28"/>
        </w:rPr>
        <w:t>о праве спортсмена присутствовать на слушаниях Дисциплинарного антидопингового Комитета либо отказаться от слушаний.</w:t>
      </w:r>
      <w:bookmarkEnd w:id="20"/>
    </w:p>
    <w:p w:rsidR="00D52B43" w:rsidRPr="000E04E8" w:rsidRDefault="00D95058"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6.1.5. НАДСУз</w:t>
      </w:r>
      <w:r w:rsidR="000E04E8" w:rsidRPr="000E04E8">
        <w:rPr>
          <w:rFonts w:ascii="Times New Roman" w:hAnsi="Times New Roman" w:cs="Times New Roman"/>
          <w:sz w:val="28"/>
          <w:szCs w:val="28"/>
        </w:rPr>
        <w:t xml:space="preserve"> информирует также о возможном нарушении Правил международную спортивную федерацию по соответствующему виду спорта, </w:t>
      </w:r>
      <w:r w:rsidR="00152A7F">
        <w:rPr>
          <w:rFonts w:ascii="Times New Roman" w:hAnsi="Times New Roman" w:cs="Times New Roman"/>
          <w:sz w:val="28"/>
          <w:szCs w:val="28"/>
        </w:rPr>
        <w:t>Министерство культуры и спорта Республики Узбекистан</w:t>
      </w:r>
      <w:r w:rsidR="00152A7F" w:rsidRPr="000E04E8">
        <w:rPr>
          <w:rFonts w:ascii="Times New Roman" w:hAnsi="Times New Roman" w:cs="Times New Roman"/>
          <w:sz w:val="28"/>
          <w:szCs w:val="28"/>
        </w:rPr>
        <w:t xml:space="preserve"> </w:t>
      </w:r>
      <w:r w:rsidR="000E04E8" w:rsidRPr="000E04E8">
        <w:rPr>
          <w:rFonts w:ascii="Times New Roman" w:hAnsi="Times New Roman" w:cs="Times New Roman"/>
          <w:sz w:val="28"/>
          <w:szCs w:val="28"/>
        </w:rPr>
        <w:t xml:space="preserve">и ВАДА. Уведомление должно содержать следующую информацию: имя и фамилию спортсмена, страну, вид спорта и спортивную дисциплину, уровень спортсмена, сведения о том, была ли взята проба в ходе соревновательного или </w:t>
      </w:r>
      <w:r w:rsidR="00C30D32" w:rsidRPr="000E04E8">
        <w:rPr>
          <w:rFonts w:ascii="Times New Roman" w:hAnsi="Times New Roman" w:cs="Times New Roman"/>
          <w:sz w:val="28"/>
          <w:szCs w:val="28"/>
        </w:rPr>
        <w:t>вне соревновательного</w:t>
      </w:r>
      <w:r w:rsidR="000E04E8" w:rsidRPr="000E04E8">
        <w:rPr>
          <w:rFonts w:ascii="Times New Roman" w:hAnsi="Times New Roman" w:cs="Times New Roman"/>
          <w:sz w:val="28"/>
          <w:szCs w:val="28"/>
        </w:rPr>
        <w:t xml:space="preserve"> контроля, дата и место взятия пробы, результат лабораторного исследования, а также об обстоятельствах, имеющих значение для привлечения виновных лиц к ответственности, в том числе для применения санкций.</w:t>
      </w:r>
    </w:p>
    <w:p w:rsidR="00D52B43" w:rsidRPr="000E04E8" w:rsidRDefault="00D95058"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6.1.6. </w:t>
      </w:r>
      <w:r w:rsidR="000E04E8" w:rsidRPr="000E04E8">
        <w:rPr>
          <w:rFonts w:ascii="Times New Roman" w:hAnsi="Times New Roman" w:cs="Times New Roman"/>
          <w:sz w:val="28"/>
          <w:szCs w:val="28"/>
        </w:rPr>
        <w:t xml:space="preserve">В случае если </w:t>
      </w:r>
      <w:r>
        <w:rPr>
          <w:rFonts w:ascii="Times New Roman" w:hAnsi="Times New Roman" w:cs="Times New Roman"/>
          <w:sz w:val="28"/>
          <w:szCs w:val="28"/>
        </w:rPr>
        <w:t>НАДСУз</w:t>
      </w:r>
      <w:r w:rsidR="000E04E8" w:rsidRPr="000E04E8">
        <w:rPr>
          <w:rFonts w:ascii="Times New Roman" w:hAnsi="Times New Roman" w:cs="Times New Roman"/>
          <w:sz w:val="28"/>
          <w:szCs w:val="28"/>
        </w:rPr>
        <w:t xml:space="preserve"> принято решение не рассматривать неблагоприятный результат анализа в качестве нарушения Правил, спортсмен, </w:t>
      </w:r>
      <w:r w:rsidR="00C30D32">
        <w:rPr>
          <w:rFonts w:ascii="Times New Roman" w:hAnsi="Times New Roman" w:cs="Times New Roman"/>
          <w:sz w:val="28"/>
          <w:szCs w:val="28"/>
        </w:rPr>
        <w:t xml:space="preserve">национальная </w:t>
      </w:r>
      <w:r w:rsidR="00C30D32" w:rsidRPr="000E04E8">
        <w:rPr>
          <w:rFonts w:ascii="Times New Roman" w:hAnsi="Times New Roman" w:cs="Times New Roman"/>
          <w:sz w:val="28"/>
          <w:szCs w:val="28"/>
        </w:rPr>
        <w:t>спортивная</w:t>
      </w:r>
      <w:r w:rsidR="000E04E8" w:rsidRPr="000E04E8">
        <w:rPr>
          <w:rFonts w:ascii="Times New Roman" w:hAnsi="Times New Roman" w:cs="Times New Roman"/>
          <w:sz w:val="28"/>
          <w:szCs w:val="28"/>
        </w:rPr>
        <w:t xml:space="preserve"> федерация по соответствующему виду спорта, международная спортивная федерация по соответствующему виду спорта, </w:t>
      </w:r>
      <w:r w:rsidR="00152A7F">
        <w:rPr>
          <w:rFonts w:ascii="Times New Roman" w:hAnsi="Times New Roman" w:cs="Times New Roman"/>
          <w:sz w:val="28"/>
          <w:szCs w:val="28"/>
        </w:rPr>
        <w:t>Министерство культуры и спорта Республики Узбекистан</w:t>
      </w:r>
      <w:r w:rsidR="00152A7F" w:rsidRPr="000E04E8">
        <w:rPr>
          <w:rFonts w:ascii="Times New Roman" w:hAnsi="Times New Roman" w:cs="Times New Roman"/>
          <w:sz w:val="28"/>
          <w:szCs w:val="28"/>
        </w:rPr>
        <w:t xml:space="preserve"> </w:t>
      </w:r>
      <w:r w:rsidR="000E04E8" w:rsidRPr="000E04E8">
        <w:rPr>
          <w:rFonts w:ascii="Times New Roman" w:hAnsi="Times New Roman" w:cs="Times New Roman"/>
          <w:sz w:val="28"/>
          <w:szCs w:val="28"/>
        </w:rPr>
        <w:t>и ВАДА должны быть уведомлены об этом надлежащим образом (по телефону, факсимильной связи, электронной почте или заказным письмом).</w:t>
      </w:r>
    </w:p>
    <w:p w:rsidR="00D52B43" w:rsidRPr="000E04E8" w:rsidRDefault="00D95058"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6.1.7. </w:t>
      </w:r>
      <w:r w:rsidR="000E04E8" w:rsidRPr="000E04E8">
        <w:rPr>
          <w:rFonts w:ascii="Times New Roman" w:hAnsi="Times New Roman" w:cs="Times New Roman"/>
          <w:sz w:val="28"/>
          <w:szCs w:val="28"/>
        </w:rPr>
        <w:t>Вскрытие и проверка анализа пробы Б проводится за счет средств спортсмена или лица, уполномоченного им.</w:t>
      </w:r>
    </w:p>
    <w:p w:rsidR="00D52B43" w:rsidRPr="000E04E8" w:rsidRDefault="00D95058"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6.1.8. </w:t>
      </w:r>
      <w:r w:rsidR="000E04E8" w:rsidRPr="000E04E8">
        <w:rPr>
          <w:rFonts w:ascii="Times New Roman" w:hAnsi="Times New Roman" w:cs="Times New Roman"/>
          <w:sz w:val="28"/>
          <w:szCs w:val="28"/>
        </w:rPr>
        <w:t xml:space="preserve">В тех случаях, когда спортсмен или </w:t>
      </w:r>
      <w:r>
        <w:rPr>
          <w:rFonts w:ascii="Times New Roman" w:hAnsi="Times New Roman" w:cs="Times New Roman"/>
          <w:sz w:val="28"/>
          <w:szCs w:val="28"/>
        </w:rPr>
        <w:t>НАДСУз</w:t>
      </w:r>
      <w:r w:rsidR="000E04E8" w:rsidRPr="000E04E8">
        <w:rPr>
          <w:rFonts w:ascii="Times New Roman" w:hAnsi="Times New Roman" w:cs="Times New Roman"/>
          <w:sz w:val="28"/>
          <w:szCs w:val="28"/>
        </w:rPr>
        <w:t xml:space="preserve"> приняли решение о проведении исследования пробы Б, это исследование должно быть проведено в сроки, установленные лабораторий, аккредитованной ВАДА. Спортсмен может признать результаты исследований пробы А, отказавшись от вскрытия и проверки анализа пробы Б. В этом случае </w:t>
      </w:r>
      <w:r>
        <w:rPr>
          <w:rFonts w:ascii="Times New Roman" w:hAnsi="Times New Roman" w:cs="Times New Roman"/>
          <w:sz w:val="28"/>
          <w:szCs w:val="28"/>
        </w:rPr>
        <w:t>НАДСУз</w:t>
      </w:r>
      <w:r w:rsidR="000E04E8" w:rsidRPr="000E04E8">
        <w:rPr>
          <w:rFonts w:ascii="Times New Roman" w:hAnsi="Times New Roman" w:cs="Times New Roman"/>
          <w:sz w:val="28"/>
          <w:szCs w:val="28"/>
        </w:rPr>
        <w:t xml:space="preserve"> может самостоятельно принять решение о вскрытии и проверке анализа пробы Б за счет средств </w:t>
      </w:r>
      <w:r>
        <w:rPr>
          <w:rFonts w:ascii="Times New Roman" w:hAnsi="Times New Roman" w:cs="Times New Roman"/>
          <w:sz w:val="28"/>
          <w:szCs w:val="28"/>
        </w:rPr>
        <w:t>НАДСУз</w:t>
      </w:r>
      <w:r w:rsidR="000E04E8" w:rsidRPr="000E04E8">
        <w:rPr>
          <w:rFonts w:ascii="Times New Roman" w:hAnsi="Times New Roman" w:cs="Times New Roman"/>
          <w:sz w:val="28"/>
          <w:szCs w:val="28"/>
        </w:rPr>
        <w:t>.</w:t>
      </w:r>
    </w:p>
    <w:p w:rsidR="00D52B43" w:rsidRPr="000E04E8" w:rsidRDefault="00D95058"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6.1.9. </w:t>
      </w:r>
      <w:r w:rsidR="000E04E8" w:rsidRPr="000E04E8">
        <w:rPr>
          <w:rFonts w:ascii="Times New Roman" w:hAnsi="Times New Roman" w:cs="Times New Roman"/>
          <w:sz w:val="28"/>
          <w:szCs w:val="28"/>
        </w:rPr>
        <w:t xml:space="preserve">Спортсмен и (или) его представитель имеет право присутствовать при исследовании пробы Б. Представители соответствующей </w:t>
      </w:r>
      <w:r>
        <w:rPr>
          <w:rFonts w:ascii="Times New Roman" w:hAnsi="Times New Roman" w:cs="Times New Roman"/>
          <w:sz w:val="28"/>
          <w:szCs w:val="28"/>
        </w:rPr>
        <w:t>национальной</w:t>
      </w:r>
      <w:r w:rsidR="000E04E8" w:rsidRPr="000E04E8">
        <w:rPr>
          <w:rFonts w:ascii="Times New Roman" w:hAnsi="Times New Roman" w:cs="Times New Roman"/>
          <w:sz w:val="28"/>
          <w:szCs w:val="28"/>
        </w:rPr>
        <w:t xml:space="preserve"> спортивной федерации и </w:t>
      </w:r>
      <w:r>
        <w:rPr>
          <w:rFonts w:ascii="Times New Roman" w:hAnsi="Times New Roman" w:cs="Times New Roman"/>
          <w:sz w:val="28"/>
          <w:szCs w:val="28"/>
        </w:rPr>
        <w:t>НАДСУз</w:t>
      </w:r>
      <w:r w:rsidR="000E04E8" w:rsidRPr="000E04E8">
        <w:rPr>
          <w:rFonts w:ascii="Times New Roman" w:hAnsi="Times New Roman" w:cs="Times New Roman"/>
          <w:sz w:val="28"/>
          <w:szCs w:val="28"/>
        </w:rPr>
        <w:t xml:space="preserve"> также имеют право присутствовать при исследовании пробы Б.</w:t>
      </w:r>
    </w:p>
    <w:p w:rsidR="00D52B43" w:rsidRPr="000E04E8" w:rsidRDefault="00D95058"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6.1.10. </w:t>
      </w:r>
      <w:r w:rsidR="000E04E8" w:rsidRPr="000E04E8">
        <w:rPr>
          <w:rFonts w:ascii="Times New Roman" w:hAnsi="Times New Roman" w:cs="Times New Roman"/>
          <w:sz w:val="28"/>
          <w:szCs w:val="28"/>
        </w:rPr>
        <w:t xml:space="preserve">Если результат исследования пробы Б оказывается отрицательным, а </w:t>
      </w:r>
      <w:r>
        <w:rPr>
          <w:rFonts w:ascii="Times New Roman" w:hAnsi="Times New Roman" w:cs="Times New Roman"/>
          <w:sz w:val="28"/>
          <w:szCs w:val="28"/>
        </w:rPr>
        <w:t>НАДСУз</w:t>
      </w:r>
      <w:r w:rsidR="000E04E8" w:rsidRPr="000E04E8">
        <w:rPr>
          <w:rFonts w:ascii="Times New Roman" w:hAnsi="Times New Roman" w:cs="Times New Roman"/>
          <w:sz w:val="28"/>
          <w:szCs w:val="28"/>
        </w:rPr>
        <w:t xml:space="preserve"> не принимает решение рассматривать данный случай как возможное нарушение Правил в соответствии с главой II Правил, результат исследования проб А и Б будет считаться отрицательным, о чем информируется спортсмен, </w:t>
      </w:r>
      <w:r>
        <w:rPr>
          <w:rFonts w:ascii="Times New Roman" w:hAnsi="Times New Roman" w:cs="Times New Roman"/>
          <w:sz w:val="28"/>
          <w:szCs w:val="28"/>
        </w:rPr>
        <w:t>национальная</w:t>
      </w:r>
      <w:r w:rsidR="000E04E8" w:rsidRPr="000E04E8">
        <w:rPr>
          <w:rFonts w:ascii="Times New Roman" w:hAnsi="Times New Roman" w:cs="Times New Roman"/>
          <w:sz w:val="28"/>
          <w:szCs w:val="28"/>
        </w:rPr>
        <w:t xml:space="preserve"> спортивная федерация по соответствующему виду спорта, международная спортивная федерация по соответствующему виду спорта, </w:t>
      </w:r>
      <w:r w:rsidR="00152A7F">
        <w:rPr>
          <w:rFonts w:ascii="Times New Roman" w:hAnsi="Times New Roman" w:cs="Times New Roman"/>
          <w:sz w:val="28"/>
          <w:szCs w:val="28"/>
        </w:rPr>
        <w:t>Министерство культуры и спорта Республики Узбекистан</w:t>
      </w:r>
      <w:r w:rsidR="00152A7F" w:rsidRPr="000E04E8">
        <w:rPr>
          <w:rFonts w:ascii="Times New Roman" w:hAnsi="Times New Roman" w:cs="Times New Roman"/>
          <w:sz w:val="28"/>
          <w:szCs w:val="28"/>
        </w:rPr>
        <w:t xml:space="preserve"> </w:t>
      </w:r>
      <w:r w:rsidR="000E04E8" w:rsidRPr="000E04E8">
        <w:rPr>
          <w:rFonts w:ascii="Times New Roman" w:hAnsi="Times New Roman" w:cs="Times New Roman"/>
          <w:sz w:val="28"/>
          <w:szCs w:val="28"/>
        </w:rPr>
        <w:t>и ВАДА.</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 xml:space="preserve">Если результат анализа пробы Б подтверждает результат анализа пробы А, </w:t>
      </w:r>
      <w:r w:rsidR="00D95058">
        <w:rPr>
          <w:rFonts w:ascii="Times New Roman" w:hAnsi="Times New Roman" w:cs="Times New Roman"/>
          <w:sz w:val="28"/>
          <w:szCs w:val="28"/>
        </w:rPr>
        <w:t>НАДСУз</w:t>
      </w:r>
      <w:r w:rsidRPr="000E04E8">
        <w:rPr>
          <w:rFonts w:ascii="Times New Roman" w:hAnsi="Times New Roman" w:cs="Times New Roman"/>
          <w:sz w:val="28"/>
          <w:szCs w:val="28"/>
        </w:rPr>
        <w:t xml:space="preserve"> уведомляет об этом спортсмена, </w:t>
      </w:r>
      <w:r w:rsidR="00D95058">
        <w:rPr>
          <w:rFonts w:ascii="Times New Roman" w:hAnsi="Times New Roman" w:cs="Times New Roman"/>
          <w:sz w:val="28"/>
          <w:szCs w:val="28"/>
        </w:rPr>
        <w:t>национальную</w:t>
      </w:r>
      <w:r w:rsidRPr="000E04E8">
        <w:rPr>
          <w:rFonts w:ascii="Times New Roman" w:hAnsi="Times New Roman" w:cs="Times New Roman"/>
          <w:sz w:val="28"/>
          <w:szCs w:val="28"/>
        </w:rPr>
        <w:t xml:space="preserve"> спортивную федерацию по соответствующему виду спорта, международную спортивную федерацию по соответствующему виду спорта, </w:t>
      </w:r>
      <w:r w:rsidR="00152A7F">
        <w:rPr>
          <w:rFonts w:ascii="Times New Roman" w:hAnsi="Times New Roman" w:cs="Times New Roman"/>
          <w:sz w:val="28"/>
          <w:szCs w:val="28"/>
        </w:rPr>
        <w:t>Министерство культуры и спорта Республики Узбекистан</w:t>
      </w:r>
      <w:r w:rsidR="00152A7F" w:rsidRPr="000E04E8">
        <w:rPr>
          <w:rFonts w:ascii="Times New Roman" w:hAnsi="Times New Roman" w:cs="Times New Roman"/>
          <w:sz w:val="28"/>
          <w:szCs w:val="28"/>
        </w:rPr>
        <w:t xml:space="preserve"> </w:t>
      </w:r>
      <w:r w:rsidRPr="000E04E8">
        <w:rPr>
          <w:rFonts w:ascii="Times New Roman" w:hAnsi="Times New Roman" w:cs="Times New Roman"/>
          <w:sz w:val="28"/>
          <w:szCs w:val="28"/>
        </w:rPr>
        <w:t>и ВАДА.</w:t>
      </w:r>
    </w:p>
    <w:p w:rsidR="00D52B43" w:rsidRPr="000E04E8" w:rsidRDefault="00D95058"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6.1.11. </w:t>
      </w:r>
      <w:r w:rsidR="000E04E8" w:rsidRPr="000E04E8">
        <w:rPr>
          <w:rFonts w:ascii="Times New Roman" w:hAnsi="Times New Roman" w:cs="Times New Roman"/>
          <w:sz w:val="28"/>
          <w:szCs w:val="28"/>
        </w:rPr>
        <w:t xml:space="preserve">В случае выявления возможного нарушения Правил, не основанных на неблагоприятном результате анализа, </w:t>
      </w:r>
      <w:r>
        <w:rPr>
          <w:rFonts w:ascii="Times New Roman" w:hAnsi="Times New Roman" w:cs="Times New Roman"/>
          <w:sz w:val="28"/>
          <w:szCs w:val="28"/>
        </w:rPr>
        <w:t>НАДСУз</w:t>
      </w:r>
      <w:r w:rsidR="000E04E8" w:rsidRPr="000E04E8">
        <w:rPr>
          <w:rFonts w:ascii="Times New Roman" w:hAnsi="Times New Roman" w:cs="Times New Roman"/>
          <w:sz w:val="28"/>
          <w:szCs w:val="28"/>
        </w:rPr>
        <w:t xml:space="preserve"> проводит расследование данного случая. О возможном нарушении Правил уведомляются спортсмен или иное лицо, допустившее возможное нарушение, </w:t>
      </w:r>
      <w:r w:rsidR="00152A7F">
        <w:rPr>
          <w:rFonts w:ascii="Times New Roman" w:hAnsi="Times New Roman" w:cs="Times New Roman"/>
          <w:sz w:val="28"/>
          <w:szCs w:val="28"/>
        </w:rPr>
        <w:t>национальная</w:t>
      </w:r>
      <w:r w:rsidR="000E04E8" w:rsidRPr="000E04E8">
        <w:rPr>
          <w:rFonts w:ascii="Times New Roman" w:hAnsi="Times New Roman" w:cs="Times New Roman"/>
          <w:sz w:val="28"/>
          <w:szCs w:val="28"/>
        </w:rPr>
        <w:t xml:space="preserve"> спортивная федерация по соответствующему виду спорта, международная спортивная федерация по соответствующему виду спорта, </w:t>
      </w:r>
      <w:r w:rsidR="00152A7F">
        <w:rPr>
          <w:rFonts w:ascii="Times New Roman" w:hAnsi="Times New Roman" w:cs="Times New Roman"/>
          <w:sz w:val="28"/>
          <w:szCs w:val="28"/>
        </w:rPr>
        <w:t>Министерство культуры и спорта Республики Узбекистан</w:t>
      </w:r>
      <w:r w:rsidR="00152A7F" w:rsidRPr="000E04E8">
        <w:rPr>
          <w:rFonts w:ascii="Times New Roman" w:hAnsi="Times New Roman" w:cs="Times New Roman"/>
          <w:sz w:val="28"/>
          <w:szCs w:val="28"/>
        </w:rPr>
        <w:t xml:space="preserve"> </w:t>
      </w:r>
      <w:r w:rsidR="000E04E8" w:rsidRPr="000E04E8">
        <w:rPr>
          <w:rFonts w:ascii="Times New Roman" w:hAnsi="Times New Roman" w:cs="Times New Roman"/>
          <w:sz w:val="28"/>
          <w:szCs w:val="28"/>
        </w:rPr>
        <w:t>и ВАДА.</w:t>
      </w:r>
    </w:p>
    <w:p w:rsidR="00D52B43" w:rsidRPr="000E04E8" w:rsidRDefault="00D95058"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6.1.12. </w:t>
      </w:r>
      <w:r w:rsidR="000E04E8" w:rsidRPr="000E04E8">
        <w:rPr>
          <w:rFonts w:ascii="Times New Roman" w:hAnsi="Times New Roman" w:cs="Times New Roman"/>
          <w:sz w:val="28"/>
          <w:szCs w:val="28"/>
        </w:rPr>
        <w:t xml:space="preserve">В случае если спортсмен или иное лицо, которое имеет отношение к данному факту, не подпадают под юрисдикцию </w:t>
      </w:r>
      <w:r>
        <w:rPr>
          <w:rFonts w:ascii="Times New Roman" w:hAnsi="Times New Roman" w:cs="Times New Roman"/>
          <w:sz w:val="28"/>
          <w:szCs w:val="28"/>
        </w:rPr>
        <w:t>НАДСУз</w:t>
      </w:r>
      <w:r w:rsidR="000E04E8" w:rsidRPr="000E04E8">
        <w:rPr>
          <w:rFonts w:ascii="Times New Roman" w:hAnsi="Times New Roman" w:cs="Times New Roman"/>
          <w:sz w:val="28"/>
          <w:szCs w:val="28"/>
        </w:rPr>
        <w:t xml:space="preserve">, то </w:t>
      </w:r>
      <w:r>
        <w:rPr>
          <w:rFonts w:ascii="Times New Roman" w:hAnsi="Times New Roman" w:cs="Times New Roman"/>
          <w:sz w:val="28"/>
          <w:szCs w:val="28"/>
        </w:rPr>
        <w:t>НАДСУз</w:t>
      </w:r>
      <w:r w:rsidR="000E04E8" w:rsidRPr="000E04E8">
        <w:rPr>
          <w:rFonts w:ascii="Times New Roman" w:hAnsi="Times New Roman" w:cs="Times New Roman"/>
          <w:sz w:val="28"/>
          <w:szCs w:val="28"/>
        </w:rPr>
        <w:t xml:space="preserve"> передает материалы в антидопинговую организацию, уполномоченную на их рассмотрение, с учетом соответствия правил данной антидопинговой организации положениям Кодекса.</w:t>
      </w:r>
    </w:p>
    <w:p w:rsidR="00D52B43" w:rsidRPr="000E04E8" w:rsidRDefault="000E04E8" w:rsidP="00D95058">
      <w:pPr>
        <w:spacing w:before="360" w:line="252" w:lineRule="auto"/>
        <w:ind w:firstLine="567"/>
        <w:jc w:val="both"/>
        <w:rPr>
          <w:rFonts w:ascii="Times New Roman" w:hAnsi="Times New Roman" w:cs="Times New Roman"/>
          <w:sz w:val="28"/>
          <w:szCs w:val="28"/>
        </w:rPr>
      </w:pPr>
      <w:bookmarkStart w:id="21" w:name="bookmark18"/>
      <w:bookmarkStart w:id="22" w:name="bookmark19"/>
      <w:r w:rsidRPr="000E04E8">
        <w:rPr>
          <w:rFonts w:ascii="Times New Roman" w:hAnsi="Times New Roman" w:cs="Times New Roman"/>
          <w:sz w:val="28"/>
          <w:szCs w:val="28"/>
        </w:rPr>
        <w:t>6.2. Рассмотрение атипичного результата анализа.</w:t>
      </w:r>
      <w:bookmarkEnd w:id="21"/>
      <w:bookmarkEnd w:id="22"/>
    </w:p>
    <w:p w:rsidR="00D52B43" w:rsidRPr="000E04E8" w:rsidRDefault="00D95058"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6.2.1. </w:t>
      </w:r>
      <w:r w:rsidR="000E04E8" w:rsidRPr="000E04E8">
        <w:rPr>
          <w:rFonts w:ascii="Times New Roman" w:hAnsi="Times New Roman" w:cs="Times New Roman"/>
          <w:sz w:val="28"/>
          <w:szCs w:val="28"/>
        </w:rPr>
        <w:t xml:space="preserve">При получении из лаборатории, аккредитованной ВАДА, результата анализа пробы А с атипичным результатом, свидетельствующей об обнаружении в организме спортсмена запрещенной субстанции, которая либо является следствием применения запрещенной субстанции, либо показателем эндогенного происхождения, </w:t>
      </w:r>
      <w:r>
        <w:rPr>
          <w:rFonts w:ascii="Times New Roman" w:hAnsi="Times New Roman" w:cs="Times New Roman"/>
          <w:sz w:val="28"/>
          <w:szCs w:val="28"/>
        </w:rPr>
        <w:t>НАДСУз</w:t>
      </w:r>
      <w:r w:rsidR="000E04E8" w:rsidRPr="000E04E8">
        <w:rPr>
          <w:rFonts w:ascii="Times New Roman" w:hAnsi="Times New Roman" w:cs="Times New Roman"/>
          <w:sz w:val="28"/>
          <w:szCs w:val="28"/>
        </w:rPr>
        <w:t xml:space="preserve"> должна установить:</w:t>
      </w:r>
    </w:p>
    <w:p w:rsidR="00D52B43" w:rsidRPr="000E04E8" w:rsidRDefault="00C30D32" w:rsidP="00D95058">
      <w:pPr>
        <w:tabs>
          <w:tab w:val="left" w:pos="1134"/>
        </w:tabs>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 xml:space="preserve">а) </w:t>
      </w:r>
      <w:r w:rsidRPr="000E04E8">
        <w:rPr>
          <w:rFonts w:ascii="Times New Roman" w:hAnsi="Times New Roman" w:cs="Times New Roman"/>
          <w:sz w:val="28"/>
          <w:szCs w:val="28"/>
        </w:rPr>
        <w:tab/>
      </w:r>
      <w:r w:rsidR="000E04E8" w:rsidRPr="000E04E8">
        <w:rPr>
          <w:rFonts w:ascii="Times New Roman" w:hAnsi="Times New Roman" w:cs="Times New Roman"/>
          <w:sz w:val="28"/>
          <w:szCs w:val="28"/>
        </w:rPr>
        <w:t>имеются ли в процедуре допинг-контроля отступления от Международного стандарта для лабораторий или Международного стандарта для тестирования, которые могли бы послужить причиной атипичного результата анализа;</w:t>
      </w:r>
    </w:p>
    <w:p w:rsidR="00D52B43" w:rsidRPr="000E04E8" w:rsidRDefault="00C30D32" w:rsidP="00D95058">
      <w:pPr>
        <w:tabs>
          <w:tab w:val="left" w:pos="1134"/>
        </w:tabs>
        <w:spacing w:line="252" w:lineRule="auto"/>
        <w:ind w:firstLine="567"/>
        <w:jc w:val="both"/>
        <w:rPr>
          <w:rFonts w:ascii="Times New Roman" w:hAnsi="Times New Roman" w:cs="Times New Roman"/>
          <w:sz w:val="28"/>
          <w:szCs w:val="28"/>
        </w:rPr>
      </w:pPr>
      <w:bookmarkStart w:id="23" w:name="bookmark20"/>
      <w:r w:rsidRPr="000E04E8">
        <w:rPr>
          <w:rFonts w:ascii="Times New Roman" w:hAnsi="Times New Roman" w:cs="Times New Roman"/>
          <w:sz w:val="28"/>
          <w:szCs w:val="28"/>
        </w:rPr>
        <w:t xml:space="preserve">б) </w:t>
      </w:r>
      <w:r w:rsidRPr="000E04E8">
        <w:rPr>
          <w:rFonts w:ascii="Times New Roman" w:hAnsi="Times New Roman" w:cs="Times New Roman"/>
          <w:sz w:val="28"/>
          <w:szCs w:val="28"/>
        </w:rPr>
        <w:tab/>
      </w:r>
      <w:r w:rsidR="000E04E8" w:rsidRPr="000E04E8">
        <w:rPr>
          <w:rFonts w:ascii="Times New Roman" w:hAnsi="Times New Roman" w:cs="Times New Roman"/>
          <w:sz w:val="28"/>
          <w:szCs w:val="28"/>
        </w:rPr>
        <w:t>имеется ли оформленное надлежащим образом разрешение на терапевтическое использование запрещенной субстанции и (или) запрещенного метода либо поступал запрос на предоставление данного разрешения в соответствии с Международным стандартом по терапевтическому использованию запрещенных субстанций.</w:t>
      </w:r>
      <w:bookmarkEnd w:id="23"/>
    </w:p>
    <w:p w:rsidR="00D52B43" w:rsidRPr="000E04E8" w:rsidRDefault="00D95058" w:rsidP="000E04E8">
      <w:pPr>
        <w:spacing w:line="252" w:lineRule="auto"/>
        <w:ind w:firstLine="567"/>
        <w:jc w:val="both"/>
        <w:rPr>
          <w:rFonts w:ascii="Times New Roman" w:hAnsi="Times New Roman" w:cs="Times New Roman"/>
          <w:sz w:val="28"/>
          <w:szCs w:val="28"/>
        </w:rPr>
      </w:pPr>
      <w:bookmarkStart w:id="24" w:name="bookmark21"/>
      <w:r>
        <w:rPr>
          <w:rFonts w:ascii="Times New Roman" w:hAnsi="Times New Roman" w:cs="Times New Roman"/>
          <w:sz w:val="28"/>
          <w:szCs w:val="28"/>
        </w:rPr>
        <w:t xml:space="preserve">6.2.2. </w:t>
      </w:r>
      <w:r w:rsidR="000E04E8" w:rsidRPr="000E04E8">
        <w:rPr>
          <w:rFonts w:ascii="Times New Roman" w:hAnsi="Times New Roman" w:cs="Times New Roman"/>
          <w:sz w:val="28"/>
          <w:szCs w:val="28"/>
        </w:rPr>
        <w:t xml:space="preserve">Если выявлены отступления от Международных стандартов, которые привели к атипичному результату анализа, либо установлено наличие разрешения на терапевтическое использование запрещенной субстанции или запроса на его оформление, то результат теста признается отрицательным, о чем уведомляются спортсмен, </w:t>
      </w:r>
      <w:r w:rsidR="00152A7F">
        <w:rPr>
          <w:rFonts w:ascii="Times New Roman" w:hAnsi="Times New Roman" w:cs="Times New Roman"/>
          <w:sz w:val="28"/>
          <w:szCs w:val="28"/>
        </w:rPr>
        <w:t>национальная</w:t>
      </w:r>
      <w:r w:rsidR="000E04E8" w:rsidRPr="000E04E8">
        <w:rPr>
          <w:rFonts w:ascii="Times New Roman" w:hAnsi="Times New Roman" w:cs="Times New Roman"/>
          <w:sz w:val="28"/>
          <w:szCs w:val="28"/>
        </w:rPr>
        <w:t xml:space="preserve"> спортивная федерация по соответствующему виду спорта, </w:t>
      </w:r>
      <w:r w:rsidR="000E04E8" w:rsidRPr="000E04E8">
        <w:rPr>
          <w:rFonts w:ascii="Times New Roman" w:hAnsi="Times New Roman" w:cs="Times New Roman"/>
          <w:sz w:val="28"/>
          <w:szCs w:val="28"/>
        </w:rPr>
        <w:lastRenderedPageBreak/>
        <w:t xml:space="preserve">международная спортивная федерация по соответствующему виду спорта, </w:t>
      </w:r>
      <w:r w:rsidR="00152A7F">
        <w:rPr>
          <w:rFonts w:ascii="Times New Roman" w:hAnsi="Times New Roman" w:cs="Times New Roman"/>
          <w:sz w:val="28"/>
          <w:szCs w:val="28"/>
        </w:rPr>
        <w:t>Министерство культуры и спорта Республики Узбекистан</w:t>
      </w:r>
      <w:r w:rsidR="000E04E8" w:rsidRPr="000E04E8">
        <w:rPr>
          <w:rFonts w:ascii="Times New Roman" w:hAnsi="Times New Roman" w:cs="Times New Roman"/>
          <w:sz w:val="28"/>
          <w:szCs w:val="28"/>
        </w:rPr>
        <w:t xml:space="preserve"> и ВАДА.</w:t>
      </w:r>
      <w:bookmarkEnd w:id="24"/>
    </w:p>
    <w:p w:rsidR="00D52B43" w:rsidRPr="000E04E8" w:rsidRDefault="00D95058" w:rsidP="000E04E8">
      <w:pPr>
        <w:spacing w:line="252" w:lineRule="auto"/>
        <w:ind w:firstLine="567"/>
        <w:jc w:val="both"/>
        <w:rPr>
          <w:rFonts w:ascii="Times New Roman" w:hAnsi="Times New Roman" w:cs="Times New Roman"/>
          <w:sz w:val="28"/>
          <w:szCs w:val="28"/>
        </w:rPr>
      </w:pPr>
      <w:bookmarkStart w:id="25" w:name="bookmark22"/>
      <w:r>
        <w:rPr>
          <w:rFonts w:ascii="Times New Roman" w:hAnsi="Times New Roman" w:cs="Times New Roman"/>
          <w:sz w:val="28"/>
          <w:szCs w:val="28"/>
        </w:rPr>
        <w:t xml:space="preserve">6.2.3. </w:t>
      </w:r>
      <w:r w:rsidR="000E04E8" w:rsidRPr="000E04E8">
        <w:rPr>
          <w:rFonts w:ascii="Times New Roman" w:hAnsi="Times New Roman" w:cs="Times New Roman"/>
          <w:sz w:val="28"/>
          <w:szCs w:val="28"/>
        </w:rPr>
        <w:t xml:space="preserve">Если условия, указанные в пункте 6.2.2 Правил, не выявлены, проводится необходимое расследование. После завершения расследования спортсмен, </w:t>
      </w:r>
      <w:r w:rsidR="00152A7F">
        <w:rPr>
          <w:rFonts w:ascii="Times New Roman" w:hAnsi="Times New Roman" w:cs="Times New Roman"/>
          <w:sz w:val="28"/>
          <w:szCs w:val="28"/>
        </w:rPr>
        <w:t>национальная</w:t>
      </w:r>
      <w:r w:rsidR="000E04E8" w:rsidRPr="000E04E8">
        <w:rPr>
          <w:rFonts w:ascii="Times New Roman" w:hAnsi="Times New Roman" w:cs="Times New Roman"/>
          <w:sz w:val="28"/>
          <w:szCs w:val="28"/>
        </w:rPr>
        <w:t xml:space="preserve"> спортивная федерация по соответствующему виду спорта, международная спортивная федерация по соответствующему виду спорта, </w:t>
      </w:r>
      <w:r w:rsidR="00152A7F">
        <w:rPr>
          <w:rFonts w:ascii="Times New Roman" w:hAnsi="Times New Roman" w:cs="Times New Roman"/>
          <w:sz w:val="28"/>
          <w:szCs w:val="28"/>
        </w:rPr>
        <w:t>Министерство культуры и спорта Республики Узбекистан</w:t>
      </w:r>
      <w:r w:rsidR="000E04E8" w:rsidRPr="000E04E8">
        <w:rPr>
          <w:rFonts w:ascii="Times New Roman" w:hAnsi="Times New Roman" w:cs="Times New Roman"/>
          <w:sz w:val="28"/>
          <w:szCs w:val="28"/>
        </w:rPr>
        <w:t xml:space="preserve"> и ВАДА в соответствии с пунктами 6.1.4 и 6.1.5 Правил уведомляются о том, будет ли атипичный результат рассматриваться в качестве неблагоприятного.</w:t>
      </w:r>
      <w:bookmarkEnd w:id="25"/>
    </w:p>
    <w:p w:rsidR="00D52B43" w:rsidRPr="000E04E8" w:rsidRDefault="00D95058"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6.2.4</w:t>
      </w:r>
      <w:r w:rsidRPr="00D95058">
        <w:rPr>
          <w:rFonts w:ascii="Times New Roman" w:hAnsi="Times New Roman" w:cs="Times New Roman"/>
          <w:sz w:val="28"/>
          <w:szCs w:val="28"/>
        </w:rPr>
        <w:t xml:space="preserve">. </w:t>
      </w:r>
      <w:r w:rsidR="000E04E8" w:rsidRPr="000E04E8">
        <w:rPr>
          <w:rFonts w:ascii="Times New Roman" w:hAnsi="Times New Roman" w:cs="Times New Roman"/>
          <w:sz w:val="28"/>
          <w:szCs w:val="28"/>
        </w:rPr>
        <w:t>Стороны, указанные в пункте 6.2.3 Правил, не будут уведомляться об атипичном результате анализа до завершения расследования и принятия решения о том, имело ли место нарушение Правил, если только не возникнут следующие обстоятельства:</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 xml:space="preserve">а) если </w:t>
      </w:r>
      <w:r w:rsidR="00D95058">
        <w:rPr>
          <w:rFonts w:ascii="Times New Roman" w:hAnsi="Times New Roman" w:cs="Times New Roman"/>
          <w:sz w:val="28"/>
          <w:szCs w:val="28"/>
        </w:rPr>
        <w:t>НАДСУз</w:t>
      </w:r>
      <w:r w:rsidRPr="000E04E8">
        <w:rPr>
          <w:rFonts w:ascii="Times New Roman" w:hAnsi="Times New Roman" w:cs="Times New Roman"/>
          <w:sz w:val="28"/>
          <w:szCs w:val="28"/>
        </w:rPr>
        <w:t xml:space="preserve"> определит, что проба Б должна быть проанализирована ранее, чем будет принято решение о начале расследования, в соответствии с пунктом 6.2.1 Правил, то </w:t>
      </w:r>
      <w:r w:rsidR="00152A7F">
        <w:rPr>
          <w:rFonts w:ascii="Times New Roman" w:hAnsi="Times New Roman" w:cs="Times New Roman"/>
          <w:sz w:val="28"/>
          <w:szCs w:val="28"/>
          <w:lang w:val="uz-Cyrl-UZ"/>
        </w:rPr>
        <w:t>НАДСУз</w:t>
      </w:r>
      <w:r w:rsidRPr="000E04E8">
        <w:rPr>
          <w:rFonts w:ascii="Times New Roman" w:hAnsi="Times New Roman" w:cs="Times New Roman"/>
          <w:sz w:val="28"/>
          <w:szCs w:val="28"/>
        </w:rPr>
        <w:t xml:space="preserve"> может запросить анализ пробы Б после уведомления спортсмена, причем такое уведомление должно содержать описание атипичного результата и информацию, приведенную в пункте 6.1.4 Правил;</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 xml:space="preserve">б) если </w:t>
      </w:r>
      <w:r w:rsidR="00D95058">
        <w:rPr>
          <w:rFonts w:ascii="Times New Roman" w:hAnsi="Times New Roman" w:cs="Times New Roman"/>
          <w:sz w:val="28"/>
          <w:szCs w:val="28"/>
        </w:rPr>
        <w:t>НАДСУз</w:t>
      </w:r>
      <w:r w:rsidRPr="000E04E8">
        <w:rPr>
          <w:rFonts w:ascii="Times New Roman" w:hAnsi="Times New Roman" w:cs="Times New Roman"/>
          <w:sz w:val="28"/>
          <w:szCs w:val="28"/>
        </w:rPr>
        <w:t xml:space="preserve"> получает запрос от организатора спортивного соревнования непосредственно перед соревнованием либо от организации, уполномоченной на формирование команды для участия в международном спортивном соревновании, о предоставлении информации о том, указан ли в представленном списке какой-либо спортсмен, имеющий атипичный результат, по которому не принято решение. В этом случае </w:t>
      </w:r>
      <w:r w:rsidR="00D95058">
        <w:rPr>
          <w:rFonts w:ascii="Times New Roman" w:hAnsi="Times New Roman" w:cs="Times New Roman"/>
          <w:sz w:val="28"/>
          <w:szCs w:val="28"/>
        </w:rPr>
        <w:t>НАДСУз</w:t>
      </w:r>
      <w:r w:rsidRPr="000E04E8">
        <w:rPr>
          <w:rFonts w:ascii="Times New Roman" w:hAnsi="Times New Roman" w:cs="Times New Roman"/>
          <w:sz w:val="28"/>
          <w:szCs w:val="28"/>
        </w:rPr>
        <w:t xml:space="preserve"> предоставляет такую информацию, уведомив вначале об атипичном результате самого спортсмена.</w:t>
      </w:r>
    </w:p>
    <w:p w:rsidR="00D52B43" w:rsidRPr="000E04E8" w:rsidRDefault="00D95058" w:rsidP="00D95058">
      <w:pPr>
        <w:spacing w:before="360" w:line="252" w:lineRule="auto"/>
        <w:ind w:firstLine="567"/>
        <w:jc w:val="both"/>
        <w:rPr>
          <w:rFonts w:ascii="Times New Roman" w:hAnsi="Times New Roman" w:cs="Times New Roman"/>
          <w:sz w:val="28"/>
          <w:szCs w:val="28"/>
        </w:rPr>
      </w:pPr>
      <w:bookmarkStart w:id="26" w:name="bookmark23"/>
      <w:r>
        <w:rPr>
          <w:rFonts w:ascii="Times New Roman" w:hAnsi="Times New Roman" w:cs="Times New Roman"/>
          <w:sz w:val="28"/>
          <w:szCs w:val="28"/>
        </w:rPr>
        <w:t xml:space="preserve">6.3. </w:t>
      </w:r>
      <w:r w:rsidR="000E04E8" w:rsidRPr="000E04E8">
        <w:rPr>
          <w:rFonts w:ascii="Times New Roman" w:hAnsi="Times New Roman" w:cs="Times New Roman"/>
          <w:sz w:val="28"/>
          <w:szCs w:val="28"/>
        </w:rPr>
        <w:t>Обработка результатов при нарушении требования о доступности спортсмена для тестирования.</w:t>
      </w:r>
      <w:bookmarkEnd w:id="26"/>
    </w:p>
    <w:p w:rsidR="00D52B43" w:rsidRPr="000E04E8" w:rsidRDefault="00D95058"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6.3.1. </w:t>
      </w:r>
      <w:r w:rsidR="000E04E8" w:rsidRPr="000E04E8">
        <w:rPr>
          <w:rFonts w:ascii="Times New Roman" w:hAnsi="Times New Roman" w:cs="Times New Roman"/>
          <w:sz w:val="28"/>
          <w:szCs w:val="28"/>
        </w:rPr>
        <w:t xml:space="preserve">Обработка результатов в случаях нарушений, связанных с нарушением требования о доступности спортсменов для тестирования спортсменами, включенными в регистрируемый пул тестирования </w:t>
      </w:r>
      <w:r>
        <w:rPr>
          <w:rFonts w:ascii="Times New Roman" w:hAnsi="Times New Roman" w:cs="Times New Roman"/>
          <w:sz w:val="28"/>
          <w:szCs w:val="28"/>
        </w:rPr>
        <w:t>НАДСУз</w:t>
      </w:r>
      <w:r w:rsidR="000E04E8" w:rsidRPr="000E04E8">
        <w:rPr>
          <w:rFonts w:ascii="Times New Roman" w:hAnsi="Times New Roman" w:cs="Times New Roman"/>
          <w:sz w:val="28"/>
          <w:szCs w:val="28"/>
        </w:rPr>
        <w:t>, проводится в соответствии с положениями Международного стандарта для тестирования, если только ответственность за обработку не несет международная спортивная федерация.</w:t>
      </w:r>
    </w:p>
    <w:p w:rsidR="00D52B43" w:rsidRPr="000E04E8" w:rsidRDefault="00D95058"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6.3.2. </w:t>
      </w:r>
      <w:r w:rsidR="000E04E8" w:rsidRPr="000E04E8">
        <w:rPr>
          <w:rFonts w:ascii="Times New Roman" w:hAnsi="Times New Roman" w:cs="Times New Roman"/>
          <w:sz w:val="28"/>
          <w:szCs w:val="28"/>
        </w:rPr>
        <w:t xml:space="preserve">Если тест пропущен спортсменом, включенным в регистрируемый пул тестирования </w:t>
      </w:r>
      <w:r>
        <w:rPr>
          <w:rFonts w:ascii="Times New Roman" w:hAnsi="Times New Roman" w:cs="Times New Roman"/>
          <w:sz w:val="28"/>
          <w:szCs w:val="28"/>
        </w:rPr>
        <w:t>НАДСУз</w:t>
      </w:r>
      <w:r w:rsidR="000E04E8" w:rsidRPr="000E04E8">
        <w:rPr>
          <w:rFonts w:ascii="Times New Roman" w:hAnsi="Times New Roman" w:cs="Times New Roman"/>
          <w:sz w:val="28"/>
          <w:szCs w:val="28"/>
        </w:rPr>
        <w:t xml:space="preserve">, был инициирован </w:t>
      </w:r>
      <w:r>
        <w:rPr>
          <w:rFonts w:ascii="Times New Roman" w:hAnsi="Times New Roman" w:cs="Times New Roman"/>
          <w:sz w:val="28"/>
          <w:szCs w:val="28"/>
        </w:rPr>
        <w:t>НАДСУз</w:t>
      </w:r>
      <w:r w:rsidR="000E04E8" w:rsidRPr="000E04E8">
        <w:rPr>
          <w:rFonts w:ascii="Times New Roman" w:hAnsi="Times New Roman" w:cs="Times New Roman"/>
          <w:sz w:val="28"/>
          <w:szCs w:val="28"/>
        </w:rPr>
        <w:t xml:space="preserve">, то обработка результатов проводится </w:t>
      </w:r>
      <w:r>
        <w:rPr>
          <w:rFonts w:ascii="Times New Roman" w:hAnsi="Times New Roman" w:cs="Times New Roman"/>
          <w:sz w:val="28"/>
          <w:szCs w:val="28"/>
        </w:rPr>
        <w:t>НАДСУз</w:t>
      </w:r>
      <w:r w:rsidR="000E04E8" w:rsidRPr="000E04E8">
        <w:rPr>
          <w:rFonts w:ascii="Times New Roman" w:hAnsi="Times New Roman" w:cs="Times New Roman"/>
          <w:sz w:val="28"/>
          <w:szCs w:val="28"/>
        </w:rPr>
        <w:t xml:space="preserve"> в соответствии с Международным стандартом для тестирования. Если же тест пропущен спортсменом при попытке осуществить тестирование иной надлежащим образом уполномоченной антидопинговой организации, то обработка результатов проводится этой антидопинговой организацией в соответствии с положениями Международного стандарта для тестирования.</w:t>
      </w:r>
    </w:p>
    <w:p w:rsidR="00D52B43" w:rsidRPr="000E04E8" w:rsidRDefault="00D95058" w:rsidP="00D95058">
      <w:pPr>
        <w:spacing w:before="360" w:line="252" w:lineRule="auto"/>
        <w:ind w:firstLine="567"/>
        <w:jc w:val="both"/>
        <w:rPr>
          <w:rFonts w:ascii="Times New Roman" w:hAnsi="Times New Roman" w:cs="Times New Roman"/>
          <w:sz w:val="28"/>
          <w:szCs w:val="28"/>
        </w:rPr>
      </w:pPr>
      <w:bookmarkStart w:id="27" w:name="bookmark24"/>
      <w:bookmarkStart w:id="28" w:name="bookmark25"/>
      <w:r>
        <w:rPr>
          <w:rFonts w:ascii="Times New Roman" w:hAnsi="Times New Roman" w:cs="Times New Roman"/>
          <w:sz w:val="28"/>
          <w:szCs w:val="28"/>
        </w:rPr>
        <w:t xml:space="preserve">6.4. </w:t>
      </w:r>
      <w:r w:rsidR="000E04E8" w:rsidRPr="000E04E8">
        <w:rPr>
          <w:rFonts w:ascii="Times New Roman" w:hAnsi="Times New Roman" w:cs="Times New Roman"/>
          <w:sz w:val="28"/>
          <w:szCs w:val="28"/>
        </w:rPr>
        <w:t>Временное отстранение.</w:t>
      </w:r>
      <w:bookmarkEnd w:id="27"/>
      <w:bookmarkEnd w:id="28"/>
    </w:p>
    <w:p w:rsidR="00D52B43" w:rsidRPr="000E04E8" w:rsidRDefault="00E905F5" w:rsidP="000E04E8">
      <w:pPr>
        <w:spacing w:line="252" w:lineRule="auto"/>
        <w:ind w:firstLine="567"/>
        <w:jc w:val="both"/>
        <w:rPr>
          <w:rFonts w:ascii="Times New Roman" w:hAnsi="Times New Roman" w:cs="Times New Roman"/>
          <w:sz w:val="28"/>
          <w:szCs w:val="28"/>
        </w:rPr>
      </w:pPr>
      <w:bookmarkStart w:id="29" w:name="bookmark26"/>
      <w:r>
        <w:rPr>
          <w:rFonts w:ascii="Times New Roman" w:hAnsi="Times New Roman" w:cs="Times New Roman"/>
          <w:sz w:val="28"/>
          <w:szCs w:val="28"/>
        </w:rPr>
        <w:lastRenderedPageBreak/>
        <w:t xml:space="preserve">6.4.1. </w:t>
      </w:r>
      <w:r w:rsidR="000E04E8" w:rsidRPr="000E04E8">
        <w:rPr>
          <w:rFonts w:ascii="Times New Roman" w:hAnsi="Times New Roman" w:cs="Times New Roman"/>
          <w:sz w:val="28"/>
          <w:szCs w:val="28"/>
        </w:rPr>
        <w:t>Если исследование пробы А выявляет неблагоприятный результат, связанный с обнаружением субстанции, которая не относится к особым субстанциям, либо с обнаружением у спортсменов, участвующих в соревнованиях в командных видах спорта, любой субстанции, включенной в Запрещенный список ВАДА, а рассмотрение в соответствии с пунктом 6.1.2 Правил не выявляет наличие разрешения на ТИ или отступлений от Международного стандарта для тестирования или Международного стандарта для лабораторий, которые могли бы привести к неблагоприятному результату, временное отстранение назначается немедленно после предварительного рассмотрения, предусмотренного пунктом 6.1 Правил.</w:t>
      </w:r>
      <w:bookmarkEnd w:id="29"/>
    </w:p>
    <w:p w:rsidR="00D52B43" w:rsidRPr="000E04E8" w:rsidRDefault="00E905F5"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6.4.2. </w:t>
      </w:r>
      <w:r w:rsidR="000E04E8" w:rsidRPr="000E04E8">
        <w:rPr>
          <w:rFonts w:ascii="Times New Roman" w:hAnsi="Times New Roman" w:cs="Times New Roman"/>
          <w:sz w:val="28"/>
          <w:szCs w:val="28"/>
        </w:rPr>
        <w:t xml:space="preserve">В прочих случаях, не упомянутых в пункте 6.4.1 Правил, когда </w:t>
      </w:r>
      <w:r>
        <w:rPr>
          <w:rFonts w:ascii="Times New Roman" w:hAnsi="Times New Roman" w:cs="Times New Roman"/>
          <w:sz w:val="28"/>
          <w:szCs w:val="28"/>
        </w:rPr>
        <w:t>НАДСУз</w:t>
      </w:r>
      <w:r w:rsidR="000E04E8" w:rsidRPr="000E04E8">
        <w:rPr>
          <w:rFonts w:ascii="Times New Roman" w:hAnsi="Times New Roman" w:cs="Times New Roman"/>
          <w:sz w:val="28"/>
          <w:szCs w:val="28"/>
        </w:rPr>
        <w:t xml:space="preserve"> принимает решение рассматривать имеющийся случай как возможное нарушение настоящих Правил, а также других международных антидопинговых правил временное отстранение может быть назначено после предварительного рассмотрения в соответствии с пунктом 6.1 Правил, но до исследования пробы Б или окончательных слушаний.</w:t>
      </w:r>
    </w:p>
    <w:p w:rsidR="00D52B43" w:rsidRPr="000E04E8" w:rsidRDefault="00E905F5"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6.4.3. </w:t>
      </w:r>
      <w:r w:rsidR="000E04E8" w:rsidRPr="000E04E8">
        <w:rPr>
          <w:rFonts w:ascii="Times New Roman" w:hAnsi="Times New Roman" w:cs="Times New Roman"/>
          <w:sz w:val="28"/>
          <w:szCs w:val="28"/>
        </w:rPr>
        <w:t>Временное отстранение не может быть назначено в соответствии со статьями 6.4.1 или 6.4.2 Правил, если спортсмену или иному лицу, которое имеет отношение к данному факту, не предоставлена возможность либо:</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а) на проведение предварительных слушаний непосредственно перед назначением временного отстранения или непосредственно после назначения временного отстранения, либо:</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б) на ускоренные слушания в соответствии с главой VII Правил непосредственно после назначения временного отстранения.</w:t>
      </w:r>
    </w:p>
    <w:p w:rsidR="00D52B43" w:rsidRPr="000E04E8" w:rsidRDefault="00E905F5"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6.4.4. </w:t>
      </w:r>
      <w:r w:rsidR="000E04E8" w:rsidRPr="000E04E8">
        <w:rPr>
          <w:rFonts w:ascii="Times New Roman" w:hAnsi="Times New Roman" w:cs="Times New Roman"/>
          <w:sz w:val="28"/>
          <w:szCs w:val="28"/>
        </w:rPr>
        <w:t xml:space="preserve">Если временное отстранение назначено на основании неблагоприятного результата исследования пробы А, а исследование пробы Б по запросу спортсмена или </w:t>
      </w:r>
      <w:r>
        <w:rPr>
          <w:rFonts w:ascii="Times New Roman" w:hAnsi="Times New Roman" w:cs="Times New Roman"/>
          <w:sz w:val="28"/>
          <w:szCs w:val="28"/>
        </w:rPr>
        <w:t>НАДСУз</w:t>
      </w:r>
      <w:r w:rsidR="000E04E8" w:rsidRPr="000E04E8">
        <w:rPr>
          <w:rFonts w:ascii="Times New Roman" w:hAnsi="Times New Roman" w:cs="Times New Roman"/>
          <w:sz w:val="28"/>
          <w:szCs w:val="28"/>
        </w:rPr>
        <w:t xml:space="preserve"> не подтверждает результат исследования пробы А, то временное отстранение в связи с нарушением пункта 2.1 Правил не применяется. Если спортсмен или спортивная команда, в которую входит спортсмен, сняты со спортивных соревнований на основании нарушения пункта 2.1 Правил, а последующий анализ пробы Б не подтверждает анализ пробы А, и если это не влияет на ход спортивных соревнований и сохраняется возможность для спортсмена или спортивной команды вернуться к спортивным соревнованиям, то спортсмен или спортивная команда могут продолжать участвовать в спортивных соревнованиях.</w:t>
      </w:r>
    </w:p>
    <w:p w:rsidR="00D52B43" w:rsidRPr="000E04E8" w:rsidRDefault="00E905F5"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6.4.5. </w:t>
      </w:r>
      <w:r w:rsidR="000E04E8" w:rsidRPr="000E04E8">
        <w:rPr>
          <w:rFonts w:ascii="Times New Roman" w:hAnsi="Times New Roman" w:cs="Times New Roman"/>
          <w:sz w:val="28"/>
          <w:szCs w:val="28"/>
        </w:rPr>
        <w:t>Если к спортсмену или иному лицу, которое имеет отношение к данному факту, применены санкции в виде дисквалификации, период временного отстранения включается в срок дисквалификации. Если спортсмен или иное лицо, которое имеет отношение к данному факту, в период временного отстранения нарушает запрет на участие в спортивных соревнованиях или тренировочных мероприятиях, то срок временного отстранения не будет засчитываться.</w:t>
      </w:r>
    </w:p>
    <w:p w:rsidR="00D52B43" w:rsidRPr="000E04E8" w:rsidRDefault="00E905F5"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6.4.6. </w:t>
      </w:r>
      <w:r w:rsidR="000E04E8" w:rsidRPr="000E04E8">
        <w:rPr>
          <w:rFonts w:ascii="Times New Roman" w:hAnsi="Times New Roman" w:cs="Times New Roman"/>
          <w:sz w:val="28"/>
          <w:szCs w:val="28"/>
        </w:rPr>
        <w:t xml:space="preserve">О назначении временного отстранения уведомляются спортсмен или иное лицо, которое имеет отношение к данному факту и которому назначено временное отстранение, и </w:t>
      </w:r>
      <w:r w:rsidR="00152A7F">
        <w:rPr>
          <w:rFonts w:ascii="Times New Roman" w:hAnsi="Times New Roman" w:cs="Times New Roman"/>
          <w:sz w:val="28"/>
          <w:szCs w:val="28"/>
        </w:rPr>
        <w:t>национальная</w:t>
      </w:r>
      <w:r w:rsidR="000E04E8" w:rsidRPr="000E04E8">
        <w:rPr>
          <w:rFonts w:ascii="Times New Roman" w:hAnsi="Times New Roman" w:cs="Times New Roman"/>
          <w:sz w:val="28"/>
          <w:szCs w:val="28"/>
        </w:rPr>
        <w:t xml:space="preserve"> спортивная федерация по соответствующему виду спорта.</w:t>
      </w:r>
    </w:p>
    <w:p w:rsidR="00D52B43" w:rsidRPr="000E04E8" w:rsidRDefault="00E905F5" w:rsidP="00E905F5">
      <w:pPr>
        <w:spacing w:before="360" w:line="252"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6.5. </w:t>
      </w:r>
      <w:r w:rsidR="000E04E8" w:rsidRPr="000E04E8">
        <w:rPr>
          <w:rFonts w:ascii="Times New Roman" w:hAnsi="Times New Roman" w:cs="Times New Roman"/>
          <w:sz w:val="28"/>
          <w:szCs w:val="28"/>
        </w:rPr>
        <w:t>Расследование возможного нарушения Правил.</w:t>
      </w:r>
    </w:p>
    <w:p w:rsidR="00D52B43" w:rsidRPr="000E04E8" w:rsidRDefault="00E905F5"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6.5.1. </w:t>
      </w:r>
      <w:r w:rsidR="000E04E8" w:rsidRPr="000E04E8">
        <w:rPr>
          <w:rFonts w:ascii="Times New Roman" w:hAnsi="Times New Roman" w:cs="Times New Roman"/>
          <w:sz w:val="28"/>
          <w:szCs w:val="28"/>
        </w:rPr>
        <w:t xml:space="preserve">После проведения предварительного рассмотрения в соответствии с пунктами 6.1, 6.2 и 6.3 Правил </w:t>
      </w:r>
      <w:r>
        <w:rPr>
          <w:rFonts w:ascii="Times New Roman" w:hAnsi="Times New Roman" w:cs="Times New Roman"/>
          <w:sz w:val="28"/>
          <w:szCs w:val="28"/>
        </w:rPr>
        <w:t>НАДСУз</w:t>
      </w:r>
      <w:r w:rsidR="000E04E8" w:rsidRPr="000E04E8">
        <w:rPr>
          <w:rFonts w:ascii="Times New Roman" w:hAnsi="Times New Roman" w:cs="Times New Roman"/>
          <w:sz w:val="28"/>
          <w:szCs w:val="28"/>
        </w:rPr>
        <w:t xml:space="preserve"> проводит расследование возможного случая нарушения Правил.</w:t>
      </w:r>
    </w:p>
    <w:p w:rsidR="00D52B43" w:rsidRPr="000E04E8" w:rsidRDefault="00E905F5"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6.5.2. </w:t>
      </w:r>
      <w:r w:rsidR="000E04E8" w:rsidRPr="000E04E8">
        <w:rPr>
          <w:rFonts w:ascii="Times New Roman" w:hAnsi="Times New Roman" w:cs="Times New Roman"/>
          <w:sz w:val="28"/>
          <w:szCs w:val="28"/>
        </w:rPr>
        <w:t xml:space="preserve">В ходе расследования </w:t>
      </w:r>
      <w:r>
        <w:rPr>
          <w:rFonts w:ascii="Times New Roman" w:hAnsi="Times New Roman" w:cs="Times New Roman"/>
          <w:sz w:val="28"/>
          <w:szCs w:val="28"/>
        </w:rPr>
        <w:t>НАДСУз</w:t>
      </w:r>
      <w:r w:rsidR="000E04E8" w:rsidRPr="000E04E8">
        <w:rPr>
          <w:rFonts w:ascii="Times New Roman" w:hAnsi="Times New Roman" w:cs="Times New Roman"/>
          <w:sz w:val="28"/>
          <w:szCs w:val="28"/>
        </w:rPr>
        <w:t xml:space="preserve"> может прибегать к различным методам установления факта нарушения, включая обработку аналитической информации, запрос информации от </w:t>
      </w:r>
      <w:r w:rsidR="00152A7F">
        <w:rPr>
          <w:rFonts w:ascii="Times New Roman" w:hAnsi="Times New Roman" w:cs="Times New Roman"/>
          <w:sz w:val="28"/>
          <w:szCs w:val="28"/>
        </w:rPr>
        <w:t>национальных</w:t>
      </w:r>
      <w:r w:rsidR="000E04E8" w:rsidRPr="000E04E8">
        <w:rPr>
          <w:rFonts w:ascii="Times New Roman" w:hAnsi="Times New Roman" w:cs="Times New Roman"/>
          <w:sz w:val="28"/>
          <w:szCs w:val="28"/>
        </w:rPr>
        <w:t xml:space="preserve"> спортивных федераций по соответствующим видам спорта, иных заинтересованных организаций, лиц, обладающих информацией, которая имеет значение для установления фактов, а также запрос свидетельских показаний, изучение открытых источников информации и т.д.</w:t>
      </w:r>
    </w:p>
    <w:p w:rsidR="00D52B43" w:rsidRPr="000E04E8" w:rsidRDefault="00E905F5" w:rsidP="00E905F5">
      <w:pPr>
        <w:spacing w:before="360"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6.6. </w:t>
      </w:r>
      <w:r w:rsidR="000E04E8" w:rsidRPr="000E04E8">
        <w:rPr>
          <w:rFonts w:ascii="Times New Roman" w:hAnsi="Times New Roman" w:cs="Times New Roman"/>
          <w:sz w:val="28"/>
          <w:szCs w:val="28"/>
        </w:rPr>
        <w:t>Уход из спорта.</w:t>
      </w:r>
    </w:p>
    <w:p w:rsidR="00D52B43" w:rsidRPr="000E04E8" w:rsidRDefault="000E04E8" w:rsidP="000E04E8">
      <w:pPr>
        <w:spacing w:line="252" w:lineRule="auto"/>
        <w:ind w:firstLine="567"/>
        <w:jc w:val="both"/>
        <w:rPr>
          <w:rFonts w:ascii="Times New Roman" w:hAnsi="Times New Roman" w:cs="Times New Roman"/>
          <w:sz w:val="28"/>
          <w:szCs w:val="28"/>
        </w:rPr>
      </w:pPr>
      <w:bookmarkStart w:id="30" w:name="bookmark27"/>
      <w:r w:rsidRPr="000E04E8">
        <w:rPr>
          <w:rFonts w:ascii="Times New Roman" w:hAnsi="Times New Roman" w:cs="Times New Roman"/>
          <w:sz w:val="28"/>
          <w:szCs w:val="28"/>
        </w:rPr>
        <w:t xml:space="preserve">Если спортсмен или иное лицо, которое имеет отношение к данному факту, уходит из спорта в то время, когда происходит обработка результатов, то </w:t>
      </w:r>
      <w:r w:rsidR="00E905F5">
        <w:rPr>
          <w:rFonts w:ascii="Times New Roman" w:hAnsi="Times New Roman" w:cs="Times New Roman"/>
          <w:sz w:val="28"/>
          <w:szCs w:val="28"/>
        </w:rPr>
        <w:t>НАДСУз</w:t>
      </w:r>
      <w:r w:rsidRPr="000E04E8">
        <w:rPr>
          <w:rFonts w:ascii="Times New Roman" w:hAnsi="Times New Roman" w:cs="Times New Roman"/>
          <w:sz w:val="28"/>
          <w:szCs w:val="28"/>
        </w:rPr>
        <w:t xml:space="preserve"> сохраняет за собой право закончить обработку результатов. Если спортсмен или иное лицо, которое имеет отношение к данному факту, уходит из спорта до начала процесса обработки результатов, то у </w:t>
      </w:r>
      <w:r w:rsidR="00E905F5">
        <w:rPr>
          <w:rFonts w:ascii="Times New Roman" w:hAnsi="Times New Roman" w:cs="Times New Roman"/>
          <w:sz w:val="28"/>
          <w:szCs w:val="28"/>
        </w:rPr>
        <w:t>НАДСУз</w:t>
      </w:r>
      <w:r w:rsidRPr="000E04E8">
        <w:rPr>
          <w:rFonts w:ascii="Times New Roman" w:hAnsi="Times New Roman" w:cs="Times New Roman"/>
          <w:sz w:val="28"/>
          <w:szCs w:val="28"/>
        </w:rPr>
        <w:t xml:space="preserve"> остаются полномочия на проведение обработки результатов.</w:t>
      </w:r>
      <w:bookmarkEnd w:id="30"/>
    </w:p>
    <w:p w:rsidR="00D52B43" w:rsidRPr="000E04E8" w:rsidRDefault="000E04E8" w:rsidP="00E905F5">
      <w:pPr>
        <w:spacing w:before="360" w:after="360" w:line="252" w:lineRule="auto"/>
        <w:ind w:firstLine="567"/>
        <w:jc w:val="center"/>
        <w:rPr>
          <w:rFonts w:ascii="Times New Roman" w:hAnsi="Times New Roman" w:cs="Times New Roman"/>
          <w:sz w:val="28"/>
          <w:szCs w:val="28"/>
        </w:rPr>
      </w:pPr>
      <w:r w:rsidRPr="000E04E8">
        <w:rPr>
          <w:rFonts w:ascii="Times New Roman" w:hAnsi="Times New Roman" w:cs="Times New Roman"/>
          <w:sz w:val="28"/>
          <w:szCs w:val="28"/>
        </w:rPr>
        <w:t>VII. Дисциплинарная процедура</w:t>
      </w:r>
    </w:p>
    <w:p w:rsidR="00D52B43" w:rsidRPr="000E04E8" w:rsidRDefault="00E905F5"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7.1. </w:t>
      </w:r>
      <w:r w:rsidR="000E04E8" w:rsidRPr="000E04E8">
        <w:rPr>
          <w:rFonts w:ascii="Times New Roman" w:hAnsi="Times New Roman" w:cs="Times New Roman"/>
          <w:sz w:val="28"/>
          <w:szCs w:val="28"/>
        </w:rPr>
        <w:t>Передача дела на рассмотрение Дисциплинарного антидопингового Комитета.</w:t>
      </w:r>
    </w:p>
    <w:p w:rsidR="00D52B43" w:rsidRPr="000E04E8" w:rsidRDefault="00E905F5"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7.1.1. </w:t>
      </w:r>
      <w:r w:rsidR="000E04E8" w:rsidRPr="000E04E8">
        <w:rPr>
          <w:rFonts w:ascii="Times New Roman" w:hAnsi="Times New Roman" w:cs="Times New Roman"/>
          <w:sz w:val="28"/>
          <w:szCs w:val="28"/>
        </w:rPr>
        <w:t xml:space="preserve">В тех случаях, когда по окончании процесса обработки результатов, проведенного в соответствии с главой VI Правил, выявлено возможное нарушение Правил, </w:t>
      </w:r>
      <w:r>
        <w:rPr>
          <w:rFonts w:ascii="Times New Roman" w:hAnsi="Times New Roman" w:cs="Times New Roman"/>
          <w:sz w:val="28"/>
          <w:szCs w:val="28"/>
        </w:rPr>
        <w:t>НАДСУз</w:t>
      </w:r>
      <w:r w:rsidR="000E04E8" w:rsidRPr="000E04E8">
        <w:rPr>
          <w:rFonts w:ascii="Times New Roman" w:hAnsi="Times New Roman" w:cs="Times New Roman"/>
          <w:sz w:val="28"/>
          <w:szCs w:val="28"/>
        </w:rPr>
        <w:t xml:space="preserve"> передает дело на рассмотрение Дисциплинарного антидопингового Комитета, для принятия решения о том, были ли нарушены Правила и определения последствий нарушений.</w:t>
      </w:r>
    </w:p>
    <w:p w:rsidR="00D52B43" w:rsidRPr="000E04E8" w:rsidRDefault="00E905F5"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7.1.2. </w:t>
      </w:r>
      <w:r w:rsidR="000E04E8" w:rsidRPr="000E04E8">
        <w:rPr>
          <w:rFonts w:ascii="Times New Roman" w:hAnsi="Times New Roman" w:cs="Times New Roman"/>
          <w:sz w:val="28"/>
          <w:szCs w:val="28"/>
        </w:rPr>
        <w:t xml:space="preserve">Слушания в Дисциплинарном антидопинговом Комитете проводятся в соответствии с положением, регламентирующим его деятельность и утвержденным </w:t>
      </w:r>
      <w:r>
        <w:rPr>
          <w:rFonts w:ascii="Times New Roman" w:hAnsi="Times New Roman" w:cs="Times New Roman"/>
          <w:sz w:val="28"/>
          <w:szCs w:val="28"/>
        </w:rPr>
        <w:t>НАДСУз</w:t>
      </w:r>
      <w:r w:rsidR="000E04E8" w:rsidRPr="000E04E8">
        <w:rPr>
          <w:rFonts w:ascii="Times New Roman" w:hAnsi="Times New Roman" w:cs="Times New Roman"/>
          <w:sz w:val="28"/>
          <w:szCs w:val="28"/>
        </w:rPr>
        <w:t>.</w:t>
      </w:r>
    </w:p>
    <w:p w:rsidR="00D52B43" w:rsidRPr="000E04E8" w:rsidRDefault="00E905F5"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7.1.3. </w:t>
      </w:r>
      <w:r w:rsidR="000E04E8" w:rsidRPr="000E04E8">
        <w:rPr>
          <w:rFonts w:ascii="Times New Roman" w:hAnsi="Times New Roman" w:cs="Times New Roman"/>
          <w:sz w:val="28"/>
          <w:szCs w:val="28"/>
        </w:rPr>
        <w:t>Дисциплинарный антидопинговый Комитет рассматривает и принимает решения по всем вопросам, переданным ему на рассмотрение, в соответствии с настоящими Правилами. Вопрос о компетенции Дисциплинарного антидопингового Комитета по конкретному делу решается комиссией, сформированной для рассмотрения этого дела.</w:t>
      </w:r>
    </w:p>
    <w:p w:rsidR="00D52B43" w:rsidRPr="000E04E8" w:rsidRDefault="00E905F5" w:rsidP="00E905F5">
      <w:pPr>
        <w:spacing w:before="360" w:line="252" w:lineRule="auto"/>
        <w:ind w:firstLine="567"/>
        <w:jc w:val="both"/>
        <w:rPr>
          <w:rFonts w:ascii="Times New Roman" w:hAnsi="Times New Roman" w:cs="Times New Roman"/>
          <w:sz w:val="28"/>
          <w:szCs w:val="28"/>
        </w:rPr>
      </w:pPr>
      <w:bookmarkStart w:id="31" w:name="bookmark28"/>
      <w:r>
        <w:rPr>
          <w:rFonts w:ascii="Times New Roman" w:hAnsi="Times New Roman" w:cs="Times New Roman"/>
          <w:sz w:val="28"/>
          <w:szCs w:val="28"/>
        </w:rPr>
        <w:t xml:space="preserve">7.2. </w:t>
      </w:r>
      <w:r w:rsidR="000E04E8" w:rsidRPr="000E04E8">
        <w:rPr>
          <w:rFonts w:ascii="Times New Roman" w:hAnsi="Times New Roman" w:cs="Times New Roman"/>
          <w:sz w:val="28"/>
          <w:szCs w:val="28"/>
        </w:rPr>
        <w:t>Сроки проведения слушаний.</w:t>
      </w:r>
      <w:bookmarkEnd w:id="31"/>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Слушания, проводимые в соответствии с настоящей главой, должны быть завершены в кратчайшие сроки, но во всех случаях не позднее чем через 3 (три) месяца с момента уведомления спортсмена или иного лица, которое обвиняется в нарушении Правил, за исключением тех случаев, когда возникают особые обстоятельства. При возникновении особых обстоятельств слушания могут быть продлены по решению Дисциплинарного антидопингового Комитета.</w:t>
      </w:r>
    </w:p>
    <w:p w:rsidR="00D52B43" w:rsidRPr="000E04E8" w:rsidRDefault="00E905F5"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7.3. </w:t>
      </w:r>
      <w:r w:rsidR="000E04E8" w:rsidRPr="000E04E8">
        <w:rPr>
          <w:rFonts w:ascii="Times New Roman" w:hAnsi="Times New Roman" w:cs="Times New Roman"/>
          <w:sz w:val="28"/>
          <w:szCs w:val="28"/>
        </w:rPr>
        <w:t>Слушания, проводимые в связи с конкретными спортивными соревнованиями.</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lastRenderedPageBreak/>
        <w:t>Слушания, проводимые в связи с конкретными спортивными соревнованиями,</w:t>
      </w:r>
      <w:r w:rsidR="00E905F5">
        <w:rPr>
          <w:rFonts w:ascii="Times New Roman" w:hAnsi="Times New Roman" w:cs="Times New Roman"/>
          <w:sz w:val="28"/>
          <w:szCs w:val="28"/>
        </w:rPr>
        <w:t xml:space="preserve"> </w:t>
      </w:r>
      <w:r w:rsidRPr="000E04E8">
        <w:rPr>
          <w:rFonts w:ascii="Times New Roman" w:hAnsi="Times New Roman" w:cs="Times New Roman"/>
          <w:sz w:val="28"/>
          <w:szCs w:val="28"/>
        </w:rPr>
        <w:t>могут быть осуществлены в ускоренном порядке.</w:t>
      </w:r>
    </w:p>
    <w:p w:rsidR="00D52B43" w:rsidRPr="000E04E8" w:rsidRDefault="00E905F5"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7.4. </w:t>
      </w:r>
      <w:r w:rsidR="000E04E8" w:rsidRPr="000E04E8">
        <w:rPr>
          <w:rFonts w:ascii="Times New Roman" w:hAnsi="Times New Roman" w:cs="Times New Roman"/>
          <w:sz w:val="28"/>
          <w:szCs w:val="28"/>
        </w:rPr>
        <w:t>Слушания в связи с вынесением решения о временном отстранении.</w:t>
      </w:r>
    </w:p>
    <w:p w:rsidR="00D52B43" w:rsidRPr="000E04E8" w:rsidRDefault="00E905F5"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7.4.1. </w:t>
      </w:r>
      <w:r w:rsidR="000E04E8" w:rsidRPr="000E04E8">
        <w:rPr>
          <w:rFonts w:ascii="Times New Roman" w:hAnsi="Times New Roman" w:cs="Times New Roman"/>
          <w:sz w:val="28"/>
          <w:szCs w:val="28"/>
        </w:rPr>
        <w:t>Спортсмен имеет право требовать проведения слушаний в ускоренном порядке, если в отношении него было вынесено решение о временном отстранении.</w:t>
      </w:r>
    </w:p>
    <w:p w:rsidR="00D52B43" w:rsidRPr="000E04E8" w:rsidRDefault="00E905F5"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7.4.2. </w:t>
      </w:r>
      <w:r w:rsidR="000E04E8" w:rsidRPr="000E04E8">
        <w:rPr>
          <w:rFonts w:ascii="Times New Roman" w:hAnsi="Times New Roman" w:cs="Times New Roman"/>
          <w:sz w:val="28"/>
          <w:szCs w:val="28"/>
        </w:rPr>
        <w:t>Если комиссия Дисциплинарного антидопингового Комитета может быть сформирована и имеет возможность собраться для рассмотрения дела в течение 3 (трех) рабочих дней после получения заявления спортсмена или иного лица, которое обвиняют в нарушении Правил, с просьбой провести ускоренные слушания, то в течение указанного времени проводятся слушания по вопросу установления факта нарушения Правил и вынесения решения о последствиях данного нарушения.</w:t>
      </w:r>
    </w:p>
    <w:p w:rsidR="00D52B43" w:rsidRPr="000E04E8" w:rsidRDefault="00E905F5"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7.4.3. </w:t>
      </w:r>
      <w:r w:rsidR="000E04E8" w:rsidRPr="000E04E8">
        <w:rPr>
          <w:rFonts w:ascii="Times New Roman" w:hAnsi="Times New Roman" w:cs="Times New Roman"/>
          <w:sz w:val="28"/>
          <w:szCs w:val="28"/>
        </w:rPr>
        <w:t>Дисциплинарный антидопинговый Комитет не связан указанным сроком при принятии решения.</w:t>
      </w:r>
    </w:p>
    <w:p w:rsidR="00D52B43" w:rsidRPr="000E04E8" w:rsidRDefault="00E905F5"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7.4.4. </w:t>
      </w:r>
      <w:r w:rsidR="000E04E8" w:rsidRPr="000E04E8">
        <w:rPr>
          <w:rFonts w:ascii="Times New Roman" w:hAnsi="Times New Roman" w:cs="Times New Roman"/>
          <w:sz w:val="28"/>
          <w:szCs w:val="28"/>
        </w:rPr>
        <w:t xml:space="preserve">Если комиссия Дисциплинарного антидопингового Комитета не может быть сформирована в указанный срок, то по вопросу назначенного временного отстранения проводятся слушания в рамках работы комиссии, проводящей предварительное рассмотрение возможного нарушения Правил в </w:t>
      </w:r>
      <w:r>
        <w:rPr>
          <w:rFonts w:ascii="Times New Roman" w:hAnsi="Times New Roman" w:cs="Times New Roman"/>
          <w:sz w:val="28"/>
          <w:szCs w:val="28"/>
        </w:rPr>
        <w:t>НАДСУз</w:t>
      </w:r>
      <w:r w:rsidR="000E04E8" w:rsidRPr="000E04E8">
        <w:rPr>
          <w:rFonts w:ascii="Times New Roman" w:hAnsi="Times New Roman" w:cs="Times New Roman"/>
          <w:sz w:val="28"/>
          <w:szCs w:val="28"/>
        </w:rPr>
        <w:t>.</w:t>
      </w:r>
    </w:p>
    <w:p w:rsidR="00D52B43" w:rsidRPr="000E04E8" w:rsidRDefault="00E905F5"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7.4.5. </w:t>
      </w:r>
      <w:r w:rsidR="000E04E8" w:rsidRPr="000E04E8">
        <w:rPr>
          <w:rFonts w:ascii="Times New Roman" w:hAnsi="Times New Roman" w:cs="Times New Roman"/>
          <w:sz w:val="28"/>
          <w:szCs w:val="28"/>
        </w:rPr>
        <w:t>Слушания по вопросу назначенного временного отстранения должны быть проведены не позднее 3 (трех) рабочих дней с момента получения заявления спортсмена или иного лица, которое обвиняют в нарушении Правил, с просьбой провести ускоренные слушания.</w:t>
      </w:r>
    </w:p>
    <w:p w:rsidR="00D52B43" w:rsidRPr="000E04E8" w:rsidRDefault="00E905F5" w:rsidP="00E905F5">
      <w:pPr>
        <w:spacing w:before="360"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7.5. </w:t>
      </w:r>
      <w:r w:rsidR="000E04E8" w:rsidRPr="000E04E8">
        <w:rPr>
          <w:rFonts w:ascii="Times New Roman" w:hAnsi="Times New Roman" w:cs="Times New Roman"/>
          <w:sz w:val="28"/>
          <w:szCs w:val="28"/>
        </w:rPr>
        <w:t>Отказ от слушаний.</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Спортсмен или иное лицо, которое обвиняют в нарушении Правил, может отказаться от слушаний, признав нарушение Правил и признав последствия данного нарушения до начала слушаний и готовый понести наказание в соответствии с главами VIII и IX Правил. Спортсмен или иное лицо, которое обвиняют в нарушении Правил, может отказаться от проведения слушаний либо заключение об отказе может быть сделано на основании того, что спортсмен или иное лицо, которое обвиняют в нарушении Правил, не возражает против предъявленных обвинений в течение 2 (двух) недель с момента получения уведомления о возможном нарушении Правил.</w:t>
      </w:r>
    </w:p>
    <w:p w:rsidR="00D52B43" w:rsidRPr="000E04E8" w:rsidRDefault="00E905F5" w:rsidP="00E905F5">
      <w:pPr>
        <w:spacing w:before="360"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7.6. </w:t>
      </w:r>
      <w:r w:rsidR="000E04E8" w:rsidRPr="000E04E8">
        <w:rPr>
          <w:rFonts w:ascii="Times New Roman" w:hAnsi="Times New Roman" w:cs="Times New Roman"/>
          <w:sz w:val="28"/>
          <w:szCs w:val="28"/>
        </w:rPr>
        <w:t>Процессуальные права и обязанности спортсмена или иного лица, которое обвиняют в нарушении Правил.</w:t>
      </w:r>
    </w:p>
    <w:p w:rsidR="00D52B43" w:rsidRPr="000E04E8" w:rsidRDefault="00E905F5"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7.6.1. </w:t>
      </w:r>
      <w:r w:rsidR="000E04E8" w:rsidRPr="000E04E8">
        <w:rPr>
          <w:rFonts w:ascii="Times New Roman" w:hAnsi="Times New Roman" w:cs="Times New Roman"/>
          <w:sz w:val="28"/>
          <w:szCs w:val="28"/>
        </w:rPr>
        <w:t>Спортсмен или иное лицо, которое обвиняют в нарушении Правил и в отношении которого дело передано на рассмотрение Дисциплинарного антидопингового Комитета, имеет право выражать несогласие с предъявляемыми обвинениями и назначаемыми санкциями.</w:t>
      </w:r>
    </w:p>
    <w:p w:rsidR="00D52B43" w:rsidRPr="000E04E8" w:rsidRDefault="00E905F5"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7.6.2. </w:t>
      </w:r>
      <w:r w:rsidR="000E04E8" w:rsidRPr="000E04E8">
        <w:rPr>
          <w:rFonts w:ascii="Times New Roman" w:hAnsi="Times New Roman" w:cs="Times New Roman"/>
          <w:sz w:val="28"/>
          <w:szCs w:val="28"/>
        </w:rPr>
        <w:t>Дело может быть рассмотрено в отсутствие спортсмена или иного лица, которое обвиняют в нарушении Правил, или их представителей, в случае если они были извещены о проведении слушаний должным образом (по телефону, факсимильной связи, электронной почте или заказным письмом).</w:t>
      </w:r>
    </w:p>
    <w:p w:rsidR="00D52B43" w:rsidRPr="000E04E8" w:rsidRDefault="00E905F5"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7.6.3. </w:t>
      </w:r>
      <w:r w:rsidR="000E04E8" w:rsidRPr="000E04E8">
        <w:rPr>
          <w:rFonts w:ascii="Times New Roman" w:hAnsi="Times New Roman" w:cs="Times New Roman"/>
          <w:sz w:val="28"/>
          <w:szCs w:val="28"/>
        </w:rPr>
        <w:t>Право присутствовать на слушаниях может быть восстановлено, если спортсмен или иное лицо, которое обвиняют в нарушении Правил, докажет, что отсутствие на слушаниях было вызвано уважительными причинами.</w:t>
      </w:r>
    </w:p>
    <w:p w:rsidR="00D52B43" w:rsidRPr="000E04E8" w:rsidRDefault="00E905F5"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7.6.4. </w:t>
      </w:r>
      <w:r w:rsidR="000E04E8" w:rsidRPr="000E04E8">
        <w:rPr>
          <w:rFonts w:ascii="Times New Roman" w:hAnsi="Times New Roman" w:cs="Times New Roman"/>
          <w:sz w:val="28"/>
          <w:szCs w:val="28"/>
        </w:rPr>
        <w:t>Спортсмен или иное лицо, которое обвиняют в нарушении Правил, имеют право быть представленными на слушаниях. Представитель оплачивается лицом, интересы которого он представляет.</w:t>
      </w:r>
    </w:p>
    <w:p w:rsidR="00D52B43" w:rsidRPr="000E04E8" w:rsidRDefault="00E905F5"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7.6.5. </w:t>
      </w:r>
      <w:r w:rsidR="000E04E8" w:rsidRPr="000E04E8">
        <w:rPr>
          <w:rFonts w:ascii="Times New Roman" w:hAnsi="Times New Roman" w:cs="Times New Roman"/>
          <w:sz w:val="28"/>
          <w:szCs w:val="28"/>
        </w:rPr>
        <w:t>Спортсмен или иное лицо, которое обвиняют в нарушении Правил, имеют право пользоваться переводчиком. Оплата услуг переводчика осуществляется за счет средств спортсмена или иного лица, представляющего интересы спортсмена. Кандидатура переводчика должна быть согласована с Дисциплинарным антидопинговым Комитетом.</w:t>
      </w:r>
    </w:p>
    <w:p w:rsidR="00D52B43" w:rsidRPr="000E04E8" w:rsidRDefault="00E905F5"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7.6.6. </w:t>
      </w:r>
      <w:r w:rsidR="000E04E8" w:rsidRPr="000E04E8">
        <w:rPr>
          <w:rFonts w:ascii="Times New Roman" w:hAnsi="Times New Roman" w:cs="Times New Roman"/>
          <w:sz w:val="28"/>
          <w:szCs w:val="28"/>
        </w:rPr>
        <w:t>Спортсмен или иное лицо, которое обвиняют в нарушении Правил, имеют право представлять доказательства, приглашать и опрашивать свидетелей. По усмотрению Дисциплинарного антидопингового Комитета к рассмотрению могут приниматься свидетельские показания, сделанные по телефону либо в письменном виде и переданные по электронной почте, факсимильной связи или другим способом.</w:t>
      </w:r>
    </w:p>
    <w:p w:rsidR="00D52B43" w:rsidRPr="000E04E8" w:rsidRDefault="00E905F5"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7.6.7. </w:t>
      </w:r>
      <w:r w:rsidR="000E04E8" w:rsidRPr="000E04E8">
        <w:rPr>
          <w:rFonts w:ascii="Times New Roman" w:hAnsi="Times New Roman" w:cs="Times New Roman"/>
          <w:sz w:val="28"/>
          <w:szCs w:val="28"/>
        </w:rPr>
        <w:t>Факты, относящиеся к нарушению Правил, могут устанавливаться любыми заслуживающими доверия способами, включая признание. Дисциплинарный антидопинговый Комитет может получать доказательства, включая показания с чужих слов, в форме, которую он сочтет приемлемой, и уполномочен придавать такое значение полученным доказательствам, которое сочтет необходимым.</w:t>
      </w:r>
    </w:p>
    <w:p w:rsidR="00D52B43" w:rsidRPr="000E04E8" w:rsidRDefault="00E905F5"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7.6.8. </w:t>
      </w:r>
      <w:r w:rsidR="000E04E8" w:rsidRPr="000E04E8">
        <w:rPr>
          <w:rFonts w:ascii="Times New Roman" w:hAnsi="Times New Roman" w:cs="Times New Roman"/>
          <w:sz w:val="28"/>
          <w:szCs w:val="28"/>
        </w:rPr>
        <w:t>Дисциплинарный антидопинговый Комитет может откладывать или</w:t>
      </w:r>
      <w:r>
        <w:rPr>
          <w:rFonts w:ascii="Times New Roman" w:hAnsi="Times New Roman" w:cs="Times New Roman"/>
          <w:sz w:val="28"/>
          <w:szCs w:val="28"/>
        </w:rPr>
        <w:t xml:space="preserve"> </w:t>
      </w:r>
      <w:r w:rsidR="000E04E8" w:rsidRPr="000E04E8">
        <w:rPr>
          <w:rFonts w:ascii="Times New Roman" w:hAnsi="Times New Roman" w:cs="Times New Roman"/>
          <w:sz w:val="28"/>
          <w:szCs w:val="28"/>
        </w:rPr>
        <w:t>переносить слушания, с учетом требований пункта 7.2 Правил.</w:t>
      </w:r>
    </w:p>
    <w:p w:rsidR="00D52B43" w:rsidRPr="000E04E8" w:rsidRDefault="00E905F5"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7.6.9. </w:t>
      </w:r>
      <w:r w:rsidR="000E04E8" w:rsidRPr="000E04E8">
        <w:rPr>
          <w:rFonts w:ascii="Times New Roman" w:hAnsi="Times New Roman" w:cs="Times New Roman"/>
          <w:sz w:val="28"/>
          <w:szCs w:val="28"/>
        </w:rPr>
        <w:t>Дисциплинарный антидопинговый Комитет, по запросу одной из сторон или по собственной инициативе, может потребовать до начала слушаний от сторон, участвующих в слушании, сообщить Дисциплинарному антидопинговому Комитету или (и) другой стороне подробности рассматриваемого дела, которые будут представлены в ходе слушания, в том числе информацию о том, кого из свидетелей она собирается пригласить, и данная сторона обязана выполнить это требование.</w:t>
      </w:r>
    </w:p>
    <w:p w:rsidR="00D52B43" w:rsidRPr="000E04E8" w:rsidRDefault="00E905F5"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7.6.10. </w:t>
      </w:r>
      <w:r w:rsidR="000E04E8" w:rsidRPr="000E04E8">
        <w:rPr>
          <w:rFonts w:ascii="Times New Roman" w:hAnsi="Times New Roman" w:cs="Times New Roman"/>
          <w:sz w:val="28"/>
          <w:szCs w:val="28"/>
        </w:rPr>
        <w:t>Любой отказ лица, участвующего в процессе, подчиняться требованиям Дисциплинарного антидопингового Комитета не ведет к приостановке или изменениям в деятельности Дисциплинарного антидопингового Комитета и принимается во внимание при вынесении решения.</w:t>
      </w:r>
    </w:p>
    <w:p w:rsidR="00D52B43" w:rsidRPr="000E04E8" w:rsidRDefault="00E905F5" w:rsidP="00E905F5">
      <w:pPr>
        <w:spacing w:before="360"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7.7. </w:t>
      </w:r>
      <w:r w:rsidR="000E04E8" w:rsidRPr="000E04E8">
        <w:rPr>
          <w:rFonts w:ascii="Times New Roman" w:hAnsi="Times New Roman" w:cs="Times New Roman"/>
          <w:sz w:val="28"/>
          <w:szCs w:val="28"/>
        </w:rPr>
        <w:t xml:space="preserve">В случае если в ходе расследования нарушения антидопинговых правил </w:t>
      </w:r>
      <w:r>
        <w:rPr>
          <w:rFonts w:ascii="Times New Roman" w:hAnsi="Times New Roman" w:cs="Times New Roman"/>
          <w:sz w:val="28"/>
          <w:szCs w:val="28"/>
        </w:rPr>
        <w:t>НАДСУз</w:t>
      </w:r>
      <w:r w:rsidR="000E04E8" w:rsidRPr="000E04E8">
        <w:rPr>
          <w:rFonts w:ascii="Times New Roman" w:hAnsi="Times New Roman" w:cs="Times New Roman"/>
          <w:sz w:val="28"/>
          <w:szCs w:val="28"/>
        </w:rPr>
        <w:t xml:space="preserve"> становится известно о возможном нарушении антидопинговых правил персоналом спортсмена, то </w:t>
      </w:r>
      <w:r>
        <w:rPr>
          <w:rFonts w:ascii="Times New Roman" w:hAnsi="Times New Roman" w:cs="Times New Roman"/>
          <w:sz w:val="28"/>
          <w:szCs w:val="28"/>
        </w:rPr>
        <w:t>НАДСУз</w:t>
      </w:r>
      <w:r w:rsidR="000E04E8" w:rsidRPr="000E04E8">
        <w:rPr>
          <w:rFonts w:ascii="Times New Roman" w:hAnsi="Times New Roman" w:cs="Times New Roman"/>
          <w:sz w:val="28"/>
          <w:szCs w:val="28"/>
        </w:rPr>
        <w:t xml:space="preserve"> обязана сообщить о данном факте в федеральный орган исполнительной власти, в чью компетенцию входит рассмотрение дел об административных правонарушениях в указанной сфере.</w:t>
      </w:r>
    </w:p>
    <w:p w:rsidR="00D52B43" w:rsidRPr="000E04E8" w:rsidRDefault="00E905F5" w:rsidP="00E905F5">
      <w:pPr>
        <w:spacing w:before="360"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7.8. </w:t>
      </w:r>
      <w:r w:rsidR="000E04E8" w:rsidRPr="000E04E8">
        <w:rPr>
          <w:rFonts w:ascii="Times New Roman" w:hAnsi="Times New Roman" w:cs="Times New Roman"/>
          <w:sz w:val="28"/>
          <w:szCs w:val="28"/>
        </w:rPr>
        <w:t xml:space="preserve">Передача решения в </w:t>
      </w:r>
      <w:r>
        <w:rPr>
          <w:rFonts w:ascii="Times New Roman" w:hAnsi="Times New Roman" w:cs="Times New Roman"/>
          <w:sz w:val="28"/>
          <w:szCs w:val="28"/>
        </w:rPr>
        <w:t>национальному</w:t>
      </w:r>
      <w:r w:rsidR="000E04E8" w:rsidRPr="000E04E8">
        <w:rPr>
          <w:rFonts w:ascii="Times New Roman" w:hAnsi="Times New Roman" w:cs="Times New Roman"/>
          <w:sz w:val="28"/>
          <w:szCs w:val="28"/>
        </w:rPr>
        <w:t xml:space="preserve"> спортивную федерацию по соответствующему виду спорта.</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lastRenderedPageBreak/>
        <w:t xml:space="preserve">Решение Дисциплинарного антидопингового Комитета передается в орган </w:t>
      </w:r>
      <w:r w:rsidR="00E905F5">
        <w:rPr>
          <w:rFonts w:ascii="Times New Roman" w:hAnsi="Times New Roman" w:cs="Times New Roman"/>
          <w:sz w:val="28"/>
          <w:szCs w:val="28"/>
        </w:rPr>
        <w:t>НАДСУз</w:t>
      </w:r>
      <w:r w:rsidRPr="000E04E8">
        <w:rPr>
          <w:rFonts w:ascii="Times New Roman" w:hAnsi="Times New Roman" w:cs="Times New Roman"/>
          <w:sz w:val="28"/>
          <w:szCs w:val="28"/>
        </w:rPr>
        <w:t xml:space="preserve">, осуществляющий руководство текущей деятельностью, который на основании решения Дисциплинарного антидопингового Комитета без его изменения высылает решение </w:t>
      </w:r>
      <w:r w:rsidR="00E905F5">
        <w:rPr>
          <w:rFonts w:ascii="Times New Roman" w:hAnsi="Times New Roman" w:cs="Times New Roman"/>
          <w:sz w:val="28"/>
          <w:szCs w:val="28"/>
        </w:rPr>
        <w:t>НАДСУз</w:t>
      </w:r>
      <w:r w:rsidRPr="000E04E8">
        <w:rPr>
          <w:rFonts w:ascii="Times New Roman" w:hAnsi="Times New Roman" w:cs="Times New Roman"/>
          <w:sz w:val="28"/>
          <w:szCs w:val="28"/>
        </w:rPr>
        <w:t xml:space="preserve"> в </w:t>
      </w:r>
      <w:r w:rsidR="00E905F5">
        <w:rPr>
          <w:rFonts w:ascii="Times New Roman" w:hAnsi="Times New Roman" w:cs="Times New Roman"/>
          <w:sz w:val="28"/>
          <w:szCs w:val="28"/>
        </w:rPr>
        <w:t>национальную</w:t>
      </w:r>
      <w:r w:rsidRPr="000E04E8">
        <w:rPr>
          <w:rFonts w:ascii="Times New Roman" w:hAnsi="Times New Roman" w:cs="Times New Roman"/>
          <w:sz w:val="28"/>
          <w:szCs w:val="28"/>
        </w:rPr>
        <w:t xml:space="preserve"> спортивную федерацию по соответствующему виду спорта для применения санкции на основании и во исполнение данного решения.</w:t>
      </w:r>
    </w:p>
    <w:p w:rsidR="00D52B43" w:rsidRPr="000E04E8" w:rsidRDefault="00E905F5" w:rsidP="00E905F5">
      <w:pPr>
        <w:spacing w:before="360"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7.9. </w:t>
      </w:r>
      <w:r w:rsidR="000E04E8" w:rsidRPr="000E04E8">
        <w:rPr>
          <w:rFonts w:ascii="Times New Roman" w:hAnsi="Times New Roman" w:cs="Times New Roman"/>
          <w:sz w:val="28"/>
          <w:szCs w:val="28"/>
        </w:rPr>
        <w:t>Решение международной спортивной федерации.</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 xml:space="preserve">Решение международной спортивной федерации об установлении факта нарушения Правил и последствиях данного нарушения признается на всей территории </w:t>
      </w:r>
      <w:r w:rsidR="00E905F5">
        <w:rPr>
          <w:rFonts w:ascii="Times New Roman" w:hAnsi="Times New Roman" w:cs="Times New Roman"/>
          <w:sz w:val="28"/>
          <w:szCs w:val="28"/>
        </w:rPr>
        <w:t>Республики Узбекистан</w:t>
      </w:r>
      <w:r w:rsidRPr="000E04E8">
        <w:rPr>
          <w:rFonts w:ascii="Times New Roman" w:hAnsi="Times New Roman" w:cs="Times New Roman"/>
          <w:sz w:val="28"/>
          <w:szCs w:val="28"/>
        </w:rPr>
        <w:t xml:space="preserve"> и применяется без изменений.</w:t>
      </w:r>
    </w:p>
    <w:p w:rsidR="00D52B43" w:rsidRPr="000E04E8" w:rsidRDefault="00E905F5" w:rsidP="00E905F5">
      <w:pPr>
        <w:spacing w:before="360"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7.10. </w:t>
      </w:r>
      <w:r w:rsidR="000E04E8" w:rsidRPr="000E04E8">
        <w:rPr>
          <w:rFonts w:ascii="Times New Roman" w:hAnsi="Times New Roman" w:cs="Times New Roman"/>
          <w:sz w:val="28"/>
          <w:szCs w:val="28"/>
        </w:rPr>
        <w:t>Уведомление о принятом решении.</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 xml:space="preserve">О решении, принятом </w:t>
      </w:r>
      <w:r w:rsidR="00152A7F">
        <w:rPr>
          <w:rFonts w:ascii="Times New Roman" w:hAnsi="Times New Roman" w:cs="Times New Roman"/>
          <w:sz w:val="28"/>
          <w:szCs w:val="28"/>
        </w:rPr>
        <w:t>национальной</w:t>
      </w:r>
      <w:r w:rsidRPr="000E04E8">
        <w:rPr>
          <w:rFonts w:ascii="Times New Roman" w:hAnsi="Times New Roman" w:cs="Times New Roman"/>
          <w:sz w:val="28"/>
          <w:szCs w:val="28"/>
        </w:rPr>
        <w:t xml:space="preserve"> спортивной федерацией по соответствующему виду спорта на основании и во исполнение решения </w:t>
      </w:r>
      <w:r w:rsidR="00E905F5">
        <w:rPr>
          <w:rFonts w:ascii="Times New Roman" w:hAnsi="Times New Roman" w:cs="Times New Roman"/>
          <w:sz w:val="28"/>
          <w:szCs w:val="28"/>
        </w:rPr>
        <w:t>НАДСУз</w:t>
      </w:r>
      <w:r w:rsidRPr="000E04E8">
        <w:rPr>
          <w:rFonts w:ascii="Times New Roman" w:hAnsi="Times New Roman" w:cs="Times New Roman"/>
          <w:sz w:val="28"/>
          <w:szCs w:val="28"/>
        </w:rPr>
        <w:t xml:space="preserve">, </w:t>
      </w:r>
      <w:r w:rsidR="00E905F5">
        <w:rPr>
          <w:rFonts w:ascii="Times New Roman" w:hAnsi="Times New Roman" w:cs="Times New Roman"/>
          <w:sz w:val="28"/>
          <w:szCs w:val="28"/>
        </w:rPr>
        <w:t>национальная</w:t>
      </w:r>
      <w:r w:rsidRPr="000E04E8">
        <w:rPr>
          <w:rFonts w:ascii="Times New Roman" w:hAnsi="Times New Roman" w:cs="Times New Roman"/>
          <w:sz w:val="28"/>
          <w:szCs w:val="28"/>
        </w:rPr>
        <w:t xml:space="preserve"> спортивная федерация по соответствующему виду спорта информирует международную спортивную федерацию по соответствующему виду спорта, </w:t>
      </w:r>
      <w:r w:rsidR="00E905F5">
        <w:rPr>
          <w:rFonts w:ascii="Times New Roman" w:hAnsi="Times New Roman" w:cs="Times New Roman"/>
          <w:sz w:val="28"/>
          <w:szCs w:val="28"/>
        </w:rPr>
        <w:t>НАДСУз</w:t>
      </w:r>
      <w:r w:rsidRPr="000E04E8">
        <w:rPr>
          <w:rFonts w:ascii="Times New Roman" w:hAnsi="Times New Roman" w:cs="Times New Roman"/>
          <w:sz w:val="28"/>
          <w:szCs w:val="28"/>
        </w:rPr>
        <w:t xml:space="preserve">, </w:t>
      </w:r>
      <w:r w:rsidR="00152A7F">
        <w:rPr>
          <w:rFonts w:ascii="Times New Roman" w:hAnsi="Times New Roman" w:cs="Times New Roman"/>
          <w:sz w:val="28"/>
          <w:szCs w:val="28"/>
        </w:rPr>
        <w:t>Министерство культуры и спорта Республики Узбекистан</w:t>
      </w:r>
      <w:r w:rsidRPr="000E04E8">
        <w:rPr>
          <w:rFonts w:ascii="Times New Roman" w:hAnsi="Times New Roman" w:cs="Times New Roman"/>
          <w:sz w:val="28"/>
          <w:szCs w:val="28"/>
        </w:rPr>
        <w:t>.</w:t>
      </w:r>
    </w:p>
    <w:p w:rsidR="00D52B43" w:rsidRPr="000E04E8" w:rsidRDefault="00D43880" w:rsidP="000E04E8">
      <w:pPr>
        <w:spacing w:line="252" w:lineRule="auto"/>
        <w:ind w:firstLine="567"/>
        <w:jc w:val="both"/>
        <w:rPr>
          <w:rFonts w:ascii="Times New Roman" w:hAnsi="Times New Roman" w:cs="Times New Roman"/>
          <w:sz w:val="28"/>
          <w:szCs w:val="28"/>
        </w:rPr>
      </w:pPr>
      <w:bookmarkStart w:id="32" w:name="bookmark29"/>
      <w:r>
        <w:rPr>
          <w:rFonts w:ascii="Times New Roman" w:hAnsi="Times New Roman" w:cs="Times New Roman"/>
          <w:sz w:val="28"/>
          <w:szCs w:val="28"/>
        </w:rPr>
        <w:t>НАДСУз</w:t>
      </w:r>
      <w:r w:rsidR="000E04E8" w:rsidRPr="000E04E8">
        <w:rPr>
          <w:rFonts w:ascii="Times New Roman" w:hAnsi="Times New Roman" w:cs="Times New Roman"/>
          <w:sz w:val="28"/>
          <w:szCs w:val="28"/>
        </w:rPr>
        <w:t xml:space="preserve"> информирует ВАДА об окончательном решении, а также о поданных на окончательное решении апелляциях.</w:t>
      </w:r>
      <w:bookmarkEnd w:id="32"/>
    </w:p>
    <w:p w:rsidR="00D52B43" w:rsidRPr="000E04E8" w:rsidRDefault="000E04E8" w:rsidP="00D43880">
      <w:pPr>
        <w:spacing w:before="360" w:after="360" w:line="252" w:lineRule="auto"/>
        <w:ind w:firstLine="567"/>
        <w:jc w:val="center"/>
        <w:rPr>
          <w:rFonts w:ascii="Times New Roman" w:hAnsi="Times New Roman" w:cs="Times New Roman"/>
          <w:sz w:val="28"/>
          <w:szCs w:val="28"/>
        </w:rPr>
      </w:pPr>
      <w:r w:rsidRPr="000E04E8">
        <w:rPr>
          <w:rFonts w:ascii="Times New Roman" w:hAnsi="Times New Roman" w:cs="Times New Roman"/>
          <w:sz w:val="28"/>
          <w:szCs w:val="28"/>
        </w:rPr>
        <w:t>VIII. Автоматическое аннулирование индивидуальных результатов</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 xml:space="preserve">Нарушение Правил в индивидуальных видах спорта, выявленное в процессе </w:t>
      </w:r>
      <w:bookmarkStart w:id="33" w:name="bookmark30"/>
      <w:r w:rsidRPr="000E04E8">
        <w:rPr>
          <w:rFonts w:ascii="Times New Roman" w:hAnsi="Times New Roman" w:cs="Times New Roman"/>
          <w:sz w:val="28"/>
          <w:szCs w:val="28"/>
        </w:rPr>
        <w:t>тестирования в соревновательном периоде, автоматически влечет за собой аннулирование результатов спортсмена, допустившего нарушение в данных спортивных соревнованиях, включая изъятие всех медалей, очков и призов.</w:t>
      </w:r>
      <w:bookmarkEnd w:id="33"/>
    </w:p>
    <w:p w:rsidR="00D52B43" w:rsidRPr="000E04E8" w:rsidRDefault="000E04E8" w:rsidP="00D43880">
      <w:pPr>
        <w:spacing w:before="360" w:after="360" w:line="252" w:lineRule="auto"/>
        <w:ind w:firstLine="567"/>
        <w:jc w:val="center"/>
        <w:rPr>
          <w:rFonts w:ascii="Times New Roman" w:hAnsi="Times New Roman" w:cs="Times New Roman"/>
          <w:sz w:val="28"/>
          <w:szCs w:val="28"/>
        </w:rPr>
      </w:pPr>
      <w:r w:rsidRPr="000E04E8">
        <w:rPr>
          <w:rFonts w:ascii="Times New Roman" w:hAnsi="Times New Roman" w:cs="Times New Roman"/>
          <w:sz w:val="28"/>
          <w:szCs w:val="28"/>
        </w:rPr>
        <w:t>IX. Санкции за нарушение антидопинговых правил в индивидуальных видах спорта</w:t>
      </w:r>
    </w:p>
    <w:p w:rsidR="00D52B43" w:rsidRPr="000E04E8" w:rsidRDefault="00D43880"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9.1. </w:t>
      </w:r>
      <w:r w:rsidR="000E04E8" w:rsidRPr="000E04E8">
        <w:rPr>
          <w:rFonts w:ascii="Times New Roman" w:hAnsi="Times New Roman" w:cs="Times New Roman"/>
          <w:sz w:val="28"/>
          <w:szCs w:val="28"/>
        </w:rPr>
        <w:t>Аннулирование результатов в период спортивного мероприятия, во время которого произошло нарушение Правил.</w:t>
      </w:r>
    </w:p>
    <w:p w:rsidR="00D52B43" w:rsidRPr="000E04E8" w:rsidRDefault="00D43880"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9.1.1. </w:t>
      </w:r>
      <w:r w:rsidR="000E04E8" w:rsidRPr="000E04E8">
        <w:rPr>
          <w:rFonts w:ascii="Times New Roman" w:hAnsi="Times New Roman" w:cs="Times New Roman"/>
          <w:sz w:val="28"/>
          <w:szCs w:val="28"/>
        </w:rPr>
        <w:t>Нарушение Правил, имевшее место во время спортивного мероприятия или в связи с проведением спортивного мероприятия, может по решению организатора спортивного мероприятия привести к аннулированию всех результатов спортсмена, допустившего нарушение, включая изъятие всех медалей, очков и призов, за исключением случаев, предусмотренных в пункте 9.1.2 Правил.</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В соответствии с главой VIII Правил предусматривается аннулирование результатов в одном виде соревновательной программы, где результаты допинг-теста были положительными. При этом настоящий пункт предусматривает аннулирование всех результатов во всех видах на данном спортивном соревновании.</w:t>
      </w:r>
    </w:p>
    <w:p w:rsidR="00D52B43" w:rsidRPr="000E04E8" w:rsidRDefault="000E04E8" w:rsidP="000E04E8">
      <w:pPr>
        <w:spacing w:line="252" w:lineRule="auto"/>
        <w:ind w:firstLine="567"/>
        <w:jc w:val="both"/>
        <w:rPr>
          <w:rFonts w:ascii="Times New Roman" w:hAnsi="Times New Roman" w:cs="Times New Roman"/>
          <w:sz w:val="28"/>
          <w:szCs w:val="28"/>
        </w:rPr>
      </w:pPr>
      <w:bookmarkStart w:id="34" w:name="bookmark31"/>
      <w:r w:rsidRPr="000E04E8">
        <w:rPr>
          <w:rFonts w:ascii="Times New Roman" w:hAnsi="Times New Roman" w:cs="Times New Roman"/>
          <w:sz w:val="28"/>
          <w:szCs w:val="28"/>
        </w:rPr>
        <w:lastRenderedPageBreak/>
        <w:t>Критериями того, отменять ли другие результаты данного спортивного соревнования, могут служить, например, серьезность нарушения Правил спортсменом, а также информация о том, были ли отрицательными результаты тестирования в других видах соревновательной программы.</w:t>
      </w:r>
      <w:bookmarkEnd w:id="34"/>
    </w:p>
    <w:p w:rsidR="00D52B43" w:rsidRPr="000E04E8" w:rsidRDefault="00D43880"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9.1.2. </w:t>
      </w:r>
      <w:r w:rsidR="000E04E8" w:rsidRPr="000E04E8">
        <w:rPr>
          <w:rFonts w:ascii="Times New Roman" w:hAnsi="Times New Roman" w:cs="Times New Roman"/>
          <w:sz w:val="28"/>
          <w:szCs w:val="28"/>
        </w:rPr>
        <w:t>Если установлено, что нарушение Правил произошло не по вине или небрежности спортсмена, то индивидуальные результаты этого спортсмена в других спортивных соревнованиях не должны аннулироваться, если только нарушение Правил не повлияло на результаты спортсмена на предшествующих спортивных соревнованиях.</w:t>
      </w:r>
    </w:p>
    <w:p w:rsidR="00D52B43" w:rsidRPr="000E04E8" w:rsidRDefault="00D43880" w:rsidP="00D43880">
      <w:pPr>
        <w:spacing w:before="360" w:line="252" w:lineRule="auto"/>
        <w:ind w:firstLine="567"/>
        <w:jc w:val="both"/>
        <w:rPr>
          <w:rFonts w:ascii="Times New Roman" w:hAnsi="Times New Roman" w:cs="Times New Roman"/>
          <w:sz w:val="28"/>
          <w:szCs w:val="28"/>
        </w:rPr>
      </w:pPr>
      <w:bookmarkStart w:id="35" w:name="bookmark32"/>
      <w:r>
        <w:rPr>
          <w:rFonts w:ascii="Times New Roman" w:hAnsi="Times New Roman" w:cs="Times New Roman"/>
          <w:sz w:val="28"/>
          <w:szCs w:val="28"/>
        </w:rPr>
        <w:t xml:space="preserve">9.2. </w:t>
      </w:r>
      <w:r w:rsidR="000E04E8" w:rsidRPr="000E04E8">
        <w:rPr>
          <w:rFonts w:ascii="Times New Roman" w:hAnsi="Times New Roman" w:cs="Times New Roman"/>
          <w:sz w:val="28"/>
          <w:szCs w:val="28"/>
        </w:rPr>
        <w:t>Дисквалификация за использование запрещенных субстанций и запрещенных методов.</w:t>
      </w:r>
      <w:bookmarkEnd w:id="35"/>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Срок дисквалификации в связи с нарушением пунктов 2.1, 2.2 и 2.6 Правил должен назначаться следующим образом, если только не имеют места отмена или сокращение срока дисквалификации в соответствии с пунктами 9.4 и 9.5 Правил, либо же возникли условия для увеличения срока дисквалификации, как предусмотрено пунктом 9.6 Правил:</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Первое нарушение: два (2) года.</w:t>
      </w:r>
    </w:p>
    <w:p w:rsidR="00D52B43" w:rsidRPr="000E04E8" w:rsidRDefault="00D43880" w:rsidP="00D43880">
      <w:pPr>
        <w:spacing w:before="360" w:line="252" w:lineRule="auto"/>
        <w:ind w:firstLine="567"/>
        <w:jc w:val="both"/>
        <w:rPr>
          <w:rFonts w:ascii="Times New Roman" w:hAnsi="Times New Roman" w:cs="Times New Roman"/>
          <w:sz w:val="28"/>
          <w:szCs w:val="28"/>
        </w:rPr>
      </w:pPr>
      <w:bookmarkStart w:id="36" w:name="bookmark33"/>
      <w:r>
        <w:rPr>
          <w:rFonts w:ascii="Times New Roman" w:hAnsi="Times New Roman" w:cs="Times New Roman"/>
          <w:sz w:val="28"/>
          <w:szCs w:val="28"/>
        </w:rPr>
        <w:t xml:space="preserve">9.3. </w:t>
      </w:r>
      <w:r w:rsidR="000E04E8" w:rsidRPr="000E04E8">
        <w:rPr>
          <w:rFonts w:ascii="Times New Roman" w:hAnsi="Times New Roman" w:cs="Times New Roman"/>
          <w:sz w:val="28"/>
          <w:szCs w:val="28"/>
        </w:rPr>
        <w:t>Дисквалификация за другие нарушения Правил.</w:t>
      </w:r>
      <w:bookmarkEnd w:id="36"/>
    </w:p>
    <w:p w:rsidR="00D52B43" w:rsidRPr="000E04E8" w:rsidRDefault="000E04E8" w:rsidP="000E04E8">
      <w:pPr>
        <w:spacing w:line="252" w:lineRule="auto"/>
        <w:ind w:firstLine="567"/>
        <w:jc w:val="both"/>
        <w:rPr>
          <w:rFonts w:ascii="Times New Roman" w:hAnsi="Times New Roman" w:cs="Times New Roman"/>
          <w:sz w:val="28"/>
          <w:szCs w:val="28"/>
        </w:rPr>
      </w:pPr>
      <w:bookmarkStart w:id="37" w:name="bookmark34"/>
      <w:r w:rsidRPr="000E04E8">
        <w:rPr>
          <w:rFonts w:ascii="Times New Roman" w:hAnsi="Times New Roman" w:cs="Times New Roman"/>
          <w:sz w:val="28"/>
          <w:szCs w:val="28"/>
        </w:rPr>
        <w:t>Срок дисквалификации за другие нарушения Правил (кроме указанных в пункте 9.2 Правил) устанавливается следующим образом:</w:t>
      </w:r>
      <w:bookmarkEnd w:id="37"/>
    </w:p>
    <w:p w:rsidR="00D52B43" w:rsidRPr="000E04E8" w:rsidRDefault="00D43880" w:rsidP="000E04E8">
      <w:pPr>
        <w:spacing w:line="252" w:lineRule="auto"/>
        <w:ind w:firstLine="567"/>
        <w:jc w:val="both"/>
        <w:rPr>
          <w:rFonts w:ascii="Times New Roman" w:hAnsi="Times New Roman" w:cs="Times New Roman"/>
          <w:sz w:val="28"/>
          <w:szCs w:val="28"/>
        </w:rPr>
      </w:pPr>
      <w:bookmarkStart w:id="38" w:name="bookmark35"/>
      <w:r>
        <w:rPr>
          <w:rFonts w:ascii="Times New Roman" w:hAnsi="Times New Roman" w:cs="Times New Roman"/>
          <w:sz w:val="28"/>
          <w:szCs w:val="28"/>
        </w:rPr>
        <w:t xml:space="preserve">9.3.1. </w:t>
      </w:r>
      <w:r w:rsidR="000E04E8" w:rsidRPr="000E04E8">
        <w:rPr>
          <w:rFonts w:ascii="Times New Roman" w:hAnsi="Times New Roman" w:cs="Times New Roman"/>
          <w:sz w:val="28"/>
          <w:szCs w:val="28"/>
        </w:rPr>
        <w:t>За нарушения, предусмотренные в пунктах 2.3 и 2.5 Правил, срок дисквалификации устанавливается в 2 (два) года, если только не соблюдены условия, предусмотренные пунктом 9.5 или 9.6 Правил.</w:t>
      </w:r>
      <w:bookmarkEnd w:id="38"/>
    </w:p>
    <w:p w:rsidR="00D52B43" w:rsidRPr="000E04E8" w:rsidRDefault="00D43880"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9.3.2. </w:t>
      </w:r>
      <w:r w:rsidR="000E04E8" w:rsidRPr="000E04E8">
        <w:rPr>
          <w:rFonts w:ascii="Times New Roman" w:hAnsi="Times New Roman" w:cs="Times New Roman"/>
          <w:sz w:val="28"/>
          <w:szCs w:val="28"/>
        </w:rPr>
        <w:t xml:space="preserve">За нарушение пунктов 2.7 и 2.8 Правил устанавливается срок дисквалификации от четырех (4) лет, как минимум, до пожизненного, если только не </w:t>
      </w:r>
      <w:bookmarkStart w:id="39" w:name="bookmark36"/>
      <w:r w:rsidR="000E04E8" w:rsidRPr="000E04E8">
        <w:rPr>
          <w:rFonts w:ascii="Times New Roman" w:hAnsi="Times New Roman" w:cs="Times New Roman"/>
          <w:sz w:val="28"/>
          <w:szCs w:val="28"/>
        </w:rPr>
        <w:t>соблюдены условия, предусмотренные пунктом 9.5 Правил. Нарушение Правил, совершенное несовершеннолетним спортсменом и не подпадающее под статью 4.2.2 Кодекса, должно рассматриваться как особо серьезное нарушение, и, если оно произошло по вине персонала спортсмена, то персонал спортсмена должен быть дисквалифицирован пожизненно. Кроме того, если произошли значительные нарушения пунктов 2.7 или 2.8 Правил, касающиеся иных законов и норм, не относящихся к спортивной деятельности, то это должно быть доведено до сведения соответствующих компетентных органов.</w:t>
      </w:r>
      <w:bookmarkEnd w:id="39"/>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9.3.3. За нарушения, предусмотренные пунктом 2.4 Правил, срок дисквалификации устанавливается как минимум от одного (1) года до двух (2) лет в зависимости от степени вины спортсмена.</w:t>
      </w:r>
    </w:p>
    <w:p w:rsidR="00D52B43" w:rsidRPr="000E04E8" w:rsidRDefault="00D43880" w:rsidP="00D43880">
      <w:pPr>
        <w:spacing w:before="360" w:line="252" w:lineRule="auto"/>
        <w:ind w:firstLine="567"/>
        <w:jc w:val="both"/>
        <w:rPr>
          <w:rFonts w:ascii="Times New Roman" w:hAnsi="Times New Roman" w:cs="Times New Roman"/>
          <w:sz w:val="28"/>
          <w:szCs w:val="28"/>
        </w:rPr>
      </w:pPr>
      <w:bookmarkStart w:id="40" w:name="bookmark37"/>
      <w:r>
        <w:rPr>
          <w:rFonts w:ascii="Times New Roman" w:hAnsi="Times New Roman" w:cs="Times New Roman"/>
          <w:sz w:val="28"/>
          <w:szCs w:val="28"/>
        </w:rPr>
        <w:t xml:space="preserve">9.4. </w:t>
      </w:r>
      <w:r w:rsidR="000E04E8" w:rsidRPr="000E04E8">
        <w:rPr>
          <w:rFonts w:ascii="Times New Roman" w:hAnsi="Times New Roman" w:cs="Times New Roman"/>
          <w:sz w:val="28"/>
          <w:szCs w:val="28"/>
        </w:rPr>
        <w:t>Отмена или сокращение срока дисквалификации при обнаружении особых субстанций при определенных обстоятельствах.</w:t>
      </w:r>
      <w:bookmarkEnd w:id="40"/>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 xml:space="preserve">Если спортсмен или другое лицо, которое обвиняют в нарушении Правил, может объяснить, как особая субстанция попала в его организм или оказалась </w:t>
      </w:r>
      <w:r w:rsidR="00C30D32" w:rsidRPr="000E04E8">
        <w:rPr>
          <w:rFonts w:ascii="Times New Roman" w:hAnsi="Times New Roman" w:cs="Times New Roman"/>
          <w:sz w:val="28"/>
          <w:szCs w:val="28"/>
        </w:rPr>
        <w:t>в его владении,</w:t>
      </w:r>
      <w:r w:rsidRPr="000E04E8">
        <w:rPr>
          <w:rFonts w:ascii="Times New Roman" w:hAnsi="Times New Roman" w:cs="Times New Roman"/>
          <w:sz w:val="28"/>
          <w:szCs w:val="28"/>
        </w:rPr>
        <w:t xml:space="preserve"> и </w:t>
      </w:r>
      <w:r w:rsidRPr="000E04E8">
        <w:rPr>
          <w:rFonts w:ascii="Times New Roman" w:hAnsi="Times New Roman" w:cs="Times New Roman"/>
          <w:sz w:val="28"/>
          <w:szCs w:val="28"/>
        </w:rPr>
        <w:lastRenderedPageBreak/>
        <w:t>что особая субстанция не предназначалась для улучшения выступления спортсмена или маскировки субстанции, способствующей улучшению выступления, то срок дисквалификации, предусмотренный пунктом 9.2 Правил, должен быть заменен следующим образом:</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Первое нарушение: как минимум - выговор без отстранения от участия в последующих спортивных мероприятиях и как максимум - два (2) года дисквалификации.</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Для обоснования отмены или сокращения срока дисквалификации спортсмен или другое лицо, которое обвиняют в нарушении Правил, должен предоставить в дополнение к своему устному заявлению факты, удовлетворяющие комиссию, проводящую слушания, подтверждающие отсутствие у него намерения улучшить спортивные результаты или замаскировать использование субстанции, улучшающей результат. Степень вины спортсмена или другого лица, которое обвиняют в нарушении Правил, должна служить критерием для определения любого сокращения срока дисквалификации.</w:t>
      </w:r>
    </w:p>
    <w:p w:rsidR="00D52B43" w:rsidRPr="000E04E8" w:rsidRDefault="00D43880" w:rsidP="00D43880">
      <w:pPr>
        <w:spacing w:before="360" w:line="252" w:lineRule="auto"/>
        <w:ind w:firstLine="567"/>
        <w:jc w:val="both"/>
        <w:rPr>
          <w:rFonts w:ascii="Times New Roman" w:hAnsi="Times New Roman" w:cs="Times New Roman"/>
          <w:sz w:val="28"/>
          <w:szCs w:val="28"/>
        </w:rPr>
      </w:pPr>
      <w:bookmarkStart w:id="41" w:name="bookmark38"/>
      <w:r>
        <w:rPr>
          <w:rFonts w:ascii="Times New Roman" w:hAnsi="Times New Roman" w:cs="Times New Roman"/>
          <w:sz w:val="28"/>
          <w:szCs w:val="28"/>
        </w:rPr>
        <w:t xml:space="preserve">9.5. </w:t>
      </w:r>
      <w:r w:rsidR="000E04E8" w:rsidRPr="000E04E8">
        <w:rPr>
          <w:rFonts w:ascii="Times New Roman" w:hAnsi="Times New Roman" w:cs="Times New Roman"/>
          <w:sz w:val="28"/>
          <w:szCs w:val="28"/>
        </w:rPr>
        <w:t>Отмена или сокращение срока дисквалификации ввиду исключительных обстоятельств.</w:t>
      </w:r>
      <w:bookmarkEnd w:id="41"/>
    </w:p>
    <w:p w:rsidR="00D52B43" w:rsidRPr="000E04E8" w:rsidRDefault="00D43880"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9.5.1. </w:t>
      </w:r>
      <w:r w:rsidR="000E04E8" w:rsidRPr="000E04E8">
        <w:rPr>
          <w:rFonts w:ascii="Times New Roman" w:hAnsi="Times New Roman" w:cs="Times New Roman"/>
          <w:sz w:val="28"/>
          <w:szCs w:val="28"/>
        </w:rPr>
        <w:t>Отсутствие вины или небрежность.</w:t>
      </w:r>
    </w:p>
    <w:p w:rsidR="00D52B43" w:rsidRPr="000E04E8" w:rsidRDefault="000E04E8" w:rsidP="000E04E8">
      <w:pPr>
        <w:spacing w:line="252" w:lineRule="auto"/>
        <w:ind w:firstLine="567"/>
        <w:jc w:val="both"/>
        <w:rPr>
          <w:rFonts w:ascii="Times New Roman" w:hAnsi="Times New Roman" w:cs="Times New Roman"/>
          <w:sz w:val="28"/>
          <w:szCs w:val="28"/>
        </w:rPr>
      </w:pPr>
      <w:bookmarkStart w:id="42" w:name="bookmark39"/>
      <w:r w:rsidRPr="000E04E8">
        <w:rPr>
          <w:rFonts w:ascii="Times New Roman" w:hAnsi="Times New Roman" w:cs="Times New Roman"/>
          <w:sz w:val="28"/>
          <w:szCs w:val="28"/>
        </w:rPr>
        <w:t xml:space="preserve">Если спортсмен докажет отсутствие своей вины или небрежность в каждом конкретном случае, то назначенный срок дисквалификации должен быть отменен. Если запрещенная субстанция или ее маркеры, или метаболиты обнаружены в пробе спортсмена в нарушение пункта 2.1 Правил, то спортсмен должен также объяснить, как запрещенная субстанция попала в его организм, чтобы дисквалификация была отменена. В случае, когда эта статья </w:t>
      </w:r>
      <w:r w:rsidR="00C30D32" w:rsidRPr="000E04E8">
        <w:rPr>
          <w:rFonts w:ascii="Times New Roman" w:hAnsi="Times New Roman" w:cs="Times New Roman"/>
          <w:sz w:val="28"/>
          <w:szCs w:val="28"/>
        </w:rPr>
        <w:t>применяется,</w:t>
      </w:r>
      <w:r w:rsidRPr="000E04E8">
        <w:rPr>
          <w:rFonts w:ascii="Times New Roman" w:hAnsi="Times New Roman" w:cs="Times New Roman"/>
          <w:sz w:val="28"/>
          <w:szCs w:val="28"/>
        </w:rPr>
        <w:t xml:space="preserve"> и дисквалификация отменяется, нарушение Правил не должно рассматриваться как нарушение при определении срока дисквалификации за многократное нарушение по пункту 9.7 Правил.</w:t>
      </w:r>
      <w:bookmarkEnd w:id="42"/>
    </w:p>
    <w:p w:rsidR="00D52B43" w:rsidRPr="000E04E8" w:rsidRDefault="00D43880"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9.5.2. </w:t>
      </w:r>
      <w:r w:rsidR="000E04E8" w:rsidRPr="000E04E8">
        <w:rPr>
          <w:rFonts w:ascii="Times New Roman" w:hAnsi="Times New Roman" w:cs="Times New Roman"/>
          <w:sz w:val="28"/>
          <w:szCs w:val="28"/>
        </w:rPr>
        <w:t>Незначительные вина или небрежность.</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Если спортсмен или другое лицо, которое может иметь отношение к данному факту, доказывает в конкретном случае отсутствие значительной вины или небрежности, тогда срок дисквалификации может быть сокращен, но не более чем наполовину от назначенного срока дисквалификации. В случае пожизненной дисквалификации сокращенный срок дисквалификации по этой статье не может быть менее 8 лет. Если запрещенная субстанция или ее маркеры, или метаболиты обнаружены в пробе спортсмена в нарушение пункта 2.1 Правил, то для сокращения срока дисквалификации спортсмен должен объяснить, каким образом запрещенная субстанция попала в его организм.</w:t>
      </w:r>
    </w:p>
    <w:p w:rsidR="00D52B43" w:rsidRPr="000E04E8" w:rsidRDefault="000E04E8" w:rsidP="000E04E8">
      <w:pPr>
        <w:spacing w:line="252" w:lineRule="auto"/>
        <w:ind w:firstLine="567"/>
        <w:jc w:val="both"/>
        <w:rPr>
          <w:rFonts w:ascii="Times New Roman" w:hAnsi="Times New Roman" w:cs="Times New Roman"/>
          <w:sz w:val="28"/>
          <w:szCs w:val="28"/>
        </w:rPr>
      </w:pPr>
      <w:bookmarkStart w:id="43" w:name="bookmark40"/>
      <w:r w:rsidRPr="000E04E8">
        <w:rPr>
          <w:rFonts w:ascii="Times New Roman" w:hAnsi="Times New Roman" w:cs="Times New Roman"/>
          <w:sz w:val="28"/>
          <w:szCs w:val="28"/>
        </w:rPr>
        <w:t>Настоящие Правила предусматривают возможность аннулирования или сокращения срока дисквалификации в исключительных случаях, если спортсмен может доказать, что с его стороны не было вины или небрежности, либо они были незначительны.</w:t>
      </w:r>
      <w:bookmarkEnd w:id="43"/>
    </w:p>
    <w:p w:rsidR="00D52B43" w:rsidRPr="000E04E8" w:rsidRDefault="00D43880"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9.5.3. </w:t>
      </w:r>
      <w:r w:rsidR="000E04E8" w:rsidRPr="000E04E8">
        <w:rPr>
          <w:rFonts w:ascii="Times New Roman" w:hAnsi="Times New Roman" w:cs="Times New Roman"/>
          <w:sz w:val="28"/>
          <w:szCs w:val="28"/>
        </w:rPr>
        <w:t>Существенное содействие в раскрытии или установлении нарушений Правил.</w:t>
      </w:r>
    </w:p>
    <w:p w:rsidR="00D52B43" w:rsidRPr="000E04E8" w:rsidRDefault="000E04E8" w:rsidP="000E04E8">
      <w:pPr>
        <w:spacing w:line="252" w:lineRule="auto"/>
        <w:ind w:firstLine="567"/>
        <w:jc w:val="both"/>
        <w:rPr>
          <w:rFonts w:ascii="Times New Roman" w:hAnsi="Times New Roman" w:cs="Times New Roman"/>
          <w:sz w:val="28"/>
          <w:szCs w:val="28"/>
        </w:rPr>
      </w:pPr>
      <w:bookmarkStart w:id="44" w:name="bookmark41"/>
      <w:r w:rsidRPr="000E04E8">
        <w:rPr>
          <w:rFonts w:ascii="Times New Roman" w:hAnsi="Times New Roman" w:cs="Times New Roman"/>
          <w:sz w:val="28"/>
          <w:szCs w:val="28"/>
        </w:rPr>
        <w:lastRenderedPageBreak/>
        <w:t xml:space="preserve">Дисциплинарный антидопинговый Комитет или третейский суд при выявлении нарушений антидопинговых правил может в отдельных случаях еще до окончания решения по апелляции по пункту 11 Правил или до истечения срока подачи апелляции отменить часть срока дисквалификации, если спортсмен или иное лицо, которое обвиняют в нарушении Правил, оказали существенное содействие </w:t>
      </w:r>
      <w:r w:rsidR="00D43880">
        <w:rPr>
          <w:rFonts w:ascii="Times New Roman" w:hAnsi="Times New Roman" w:cs="Times New Roman"/>
          <w:sz w:val="28"/>
          <w:szCs w:val="28"/>
        </w:rPr>
        <w:t>НАДСУз</w:t>
      </w:r>
      <w:r w:rsidRPr="000E04E8">
        <w:rPr>
          <w:rFonts w:ascii="Times New Roman" w:hAnsi="Times New Roman" w:cs="Times New Roman"/>
          <w:sz w:val="28"/>
          <w:szCs w:val="28"/>
        </w:rPr>
        <w:t xml:space="preserve">, компетентным органам или профессиональному дисциплинарному органу, в результате чего </w:t>
      </w:r>
      <w:r w:rsidR="00D43880">
        <w:rPr>
          <w:rFonts w:ascii="Times New Roman" w:hAnsi="Times New Roman" w:cs="Times New Roman"/>
          <w:sz w:val="28"/>
          <w:szCs w:val="28"/>
        </w:rPr>
        <w:t>НАДСУз</w:t>
      </w:r>
      <w:r w:rsidRPr="000E04E8">
        <w:rPr>
          <w:rFonts w:ascii="Times New Roman" w:hAnsi="Times New Roman" w:cs="Times New Roman"/>
          <w:sz w:val="28"/>
          <w:szCs w:val="28"/>
        </w:rPr>
        <w:t xml:space="preserve"> раскрыла или установила нарушение Правил другим лицом или же компетентные или дисциплинарные органы раскрыли или установили правонарушение или нарушение профессиональных правил другим лицом. После окончательного решения по апелляции по пункту 11 Правил или истечения срока подачи апелляции Дисциплинарный антидопинговый Комитет или третейский суд могут только отменить часть срока дисквалификации при одобрении ВАДА и соответствующей международной спортивной федерации. Продолжительность той части срока, на который может быть сокращен назначенный срок дисквалификации, должна основываться на серьезности нарушения Правил, совершенного спортсменом или иным лицом, которое обвиняют в нарушении Правил, и того, насколько велика была оказанная помощь в деле борьбы с допингом. Может быть отменено не более трех четвертей назначенного срока дисквалификации. Если же назначена пожизненная дисквалификация, то этот срок может быть снижен, но сокращенный срок не может быть менее 8 лет. Если Дисциплинарный антидопинговый Комитет или третейский суд отменяет какую-либо часть срока дисквалификации по этой статье, то они должны немедленно предоставить письменное объяснение своего решения каждой антидопинговой организации, имеющей право на подачу апелляции по данному решению. Если Дисциплинарный антидопинговый Комитет или третейский суд впоследствии восстанавливает любую часть отмененного срока дисквалификации в связи с тем, что спортсмен или иное лицо, которое обвиняют в нарушении Правил, не оказали существенное содействие, которое от них ожидалось, то спортсмен или иное лицо, которое может иметь отношение к данному факту, могут подать апелляцию согласно главе XI Правил.</w:t>
      </w:r>
      <w:bookmarkEnd w:id="44"/>
    </w:p>
    <w:p w:rsidR="00D52B43" w:rsidRPr="000E04E8" w:rsidRDefault="00D43880"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9.5.4. </w:t>
      </w:r>
      <w:r w:rsidR="000E04E8" w:rsidRPr="000E04E8">
        <w:rPr>
          <w:rFonts w:ascii="Times New Roman" w:hAnsi="Times New Roman" w:cs="Times New Roman"/>
          <w:sz w:val="28"/>
          <w:szCs w:val="28"/>
        </w:rPr>
        <w:t>Признание нарушения Правил в отсутствие других доказательств.</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Если спортсмен или иное лицо, которое обвиняют в нарушении Правил, добровольно признает совершение нарушения Правил до получения уведомления о взятии пробы, которая могла бы установить такое нарушение (или в случае нарушения Правил не по пункту 2.1 Правил - до получения первого уведомления о нарушении согласно главе VI Правил) и это признание является единственно достоверным свидетельством нарушения, то тогда срок дисквалификации может быть сокращен, но не более чем наполовину от предусмотренного срока.</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 xml:space="preserve">Настоящая статья применяется тогда, когда спортсмен или иное лицо, которое обвиняют в нарушении Правил, выступает с заявлением о признании нарушения Правил при обстоятельствах, когда ни одна из антидопинговых организаций не знает точно, что могло иметь место нарушение Правил. Данная статья не может быть применима в обстоятельствах, когда признание имеет место после того, как спортсмен </w:t>
      </w:r>
      <w:r w:rsidRPr="000E04E8">
        <w:rPr>
          <w:rFonts w:ascii="Times New Roman" w:hAnsi="Times New Roman" w:cs="Times New Roman"/>
          <w:sz w:val="28"/>
          <w:szCs w:val="28"/>
        </w:rPr>
        <w:lastRenderedPageBreak/>
        <w:t>или иное лицо, которое обвиняют в нарушении Правил, осознали, что им грозит разоблачение.</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9.5.5. Спортсмен или иное лицо, которое обвиняют в нарушении Правил, доказывают право на сокращение санкций по более чем одному из положений данной статьи.</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До применения любых сокращений сроков дисквалификации по ста пунктам 9.5.2, 9.5.3 или 9.5.4 Правил должен быть определен срок дисквалификации, предусмотренный в соответствии с пунктами 9.2, 9.3, 9.4 и 9.6 Правил. Если спортсмен или иное лицо, которое обвиняют в нарушении Правил, доказывают свое право на сокращение или временную отмену срока дисквалификации по двум или более положениям пунктов 9.5.2, 9.5.3, 9.5.4 Правил, то тогда срок дисквалификации может быть сокращен или временно отменен, но не более чем на одну четверть предусмотренного в таких случаях срока дисквалификации.</w:t>
      </w:r>
    </w:p>
    <w:p w:rsidR="00D52B43" w:rsidRPr="000E04E8" w:rsidRDefault="000E04E8" w:rsidP="000E04E8">
      <w:pPr>
        <w:spacing w:line="252" w:lineRule="auto"/>
        <w:ind w:firstLine="567"/>
        <w:jc w:val="both"/>
        <w:rPr>
          <w:rFonts w:ascii="Times New Roman" w:hAnsi="Times New Roman" w:cs="Times New Roman"/>
          <w:sz w:val="28"/>
          <w:szCs w:val="28"/>
        </w:rPr>
      </w:pPr>
      <w:bookmarkStart w:id="45" w:name="bookmark42"/>
      <w:r w:rsidRPr="000E04E8">
        <w:rPr>
          <w:rFonts w:ascii="Times New Roman" w:hAnsi="Times New Roman" w:cs="Times New Roman"/>
          <w:sz w:val="28"/>
          <w:szCs w:val="28"/>
        </w:rPr>
        <w:t>9.6. Отягчающие обстоятельства, которые могут повлечь увеличение срока дисквалификации.</w:t>
      </w:r>
      <w:bookmarkEnd w:id="45"/>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Если Дисциплинарный антидопинговый Комитет или Арбитражный спортивный суд устанавливают, что в конкретном случае имеет место нарушение Правил, но не нарушение пунктов 2.7 и 2.8 Правил, и при этом выявляются отягчающие обстоятельства, то назначается более продолжительный срок дисквалификации, чем это предусматривается стандартной санкцией. В этом случае срок дисквалификации должен быть увеличен до максимального срока в четыре года, если только спортсмен или иное лицо, которое обвиняют в нарушении Правил, не сможет доказать комиссии, проводящей слушания, что тот или иной субъект нарушил Правила по незнанию.</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Спортсмен или иное лицо, которое обвиняют в нарушении Правил, могут избежать применения этой статьи, признав нарушение Правил сразу же после того, как Дисциплинарный антидопинговый Комитет или Арбитражный спортивный суд предъявят факт нарушения Правил.</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Примерами отягчающих обстоятельств, которые могут привести к назначению более длительных сроков дисквалификации, чем предусматривает стандартная санкция, являются следующие:</w:t>
      </w:r>
    </w:p>
    <w:p w:rsidR="00D52B43" w:rsidRPr="00D43880" w:rsidRDefault="000E04E8" w:rsidP="00DB2334">
      <w:pPr>
        <w:pStyle w:val="a7"/>
        <w:numPr>
          <w:ilvl w:val="0"/>
          <w:numId w:val="5"/>
        </w:numPr>
        <w:spacing w:line="252" w:lineRule="auto"/>
        <w:ind w:left="0" w:firstLine="491"/>
        <w:jc w:val="both"/>
        <w:rPr>
          <w:rFonts w:ascii="Times New Roman" w:hAnsi="Times New Roman" w:cs="Times New Roman"/>
          <w:sz w:val="28"/>
          <w:szCs w:val="28"/>
        </w:rPr>
      </w:pPr>
      <w:r w:rsidRPr="00D43880">
        <w:rPr>
          <w:rFonts w:ascii="Times New Roman" w:hAnsi="Times New Roman" w:cs="Times New Roman"/>
          <w:sz w:val="28"/>
          <w:szCs w:val="28"/>
        </w:rPr>
        <w:t>нарушение Правил спортсменом или иным лицом, которое обвиняют в нарушении Правил, имело место как часть допингового плана или схемы, осуществляемой индивидуально либо по сговору, либо как групповая попытка</w:t>
      </w:r>
    </w:p>
    <w:p w:rsidR="00D52B43" w:rsidRPr="00D43880" w:rsidRDefault="000E04E8" w:rsidP="00DB2334">
      <w:pPr>
        <w:pStyle w:val="a7"/>
        <w:numPr>
          <w:ilvl w:val="0"/>
          <w:numId w:val="5"/>
        </w:numPr>
        <w:spacing w:line="252" w:lineRule="auto"/>
        <w:ind w:left="0" w:firstLine="491"/>
        <w:jc w:val="both"/>
        <w:rPr>
          <w:rFonts w:ascii="Times New Roman" w:hAnsi="Times New Roman" w:cs="Times New Roman"/>
          <w:sz w:val="28"/>
          <w:szCs w:val="28"/>
        </w:rPr>
      </w:pPr>
      <w:r w:rsidRPr="00D43880">
        <w:rPr>
          <w:rFonts w:ascii="Times New Roman" w:hAnsi="Times New Roman" w:cs="Times New Roman"/>
          <w:sz w:val="28"/>
          <w:szCs w:val="28"/>
        </w:rPr>
        <w:t>осуществить нарушение Правил;</w:t>
      </w:r>
    </w:p>
    <w:p w:rsidR="00D52B43" w:rsidRPr="00D43880" w:rsidRDefault="000E04E8" w:rsidP="00DB2334">
      <w:pPr>
        <w:pStyle w:val="a7"/>
        <w:numPr>
          <w:ilvl w:val="0"/>
          <w:numId w:val="5"/>
        </w:numPr>
        <w:spacing w:line="252" w:lineRule="auto"/>
        <w:ind w:left="0" w:firstLine="491"/>
        <w:jc w:val="both"/>
        <w:rPr>
          <w:rFonts w:ascii="Times New Roman" w:hAnsi="Times New Roman" w:cs="Times New Roman"/>
          <w:sz w:val="28"/>
          <w:szCs w:val="28"/>
        </w:rPr>
      </w:pPr>
      <w:r w:rsidRPr="00D43880">
        <w:rPr>
          <w:rFonts w:ascii="Times New Roman" w:hAnsi="Times New Roman" w:cs="Times New Roman"/>
          <w:sz w:val="28"/>
          <w:szCs w:val="28"/>
        </w:rPr>
        <w:t>спортсмен или иное лицо, которое может иметь отношение к данному факту, использовали или обладали большим количеством запрещенных субстанций или запрещенных методов, или использовали или обладали запрещенной субстанцией или запрещенным методом многократно;</w:t>
      </w:r>
    </w:p>
    <w:p w:rsidR="00D52B43" w:rsidRPr="00D43880" w:rsidRDefault="000E04E8" w:rsidP="00DB2334">
      <w:pPr>
        <w:pStyle w:val="a7"/>
        <w:numPr>
          <w:ilvl w:val="0"/>
          <w:numId w:val="5"/>
        </w:numPr>
        <w:spacing w:line="252" w:lineRule="auto"/>
        <w:ind w:left="0" w:firstLine="491"/>
        <w:jc w:val="both"/>
        <w:rPr>
          <w:rFonts w:ascii="Times New Roman" w:hAnsi="Times New Roman" w:cs="Times New Roman"/>
          <w:sz w:val="28"/>
          <w:szCs w:val="28"/>
        </w:rPr>
      </w:pPr>
      <w:r w:rsidRPr="00D43880">
        <w:rPr>
          <w:rFonts w:ascii="Times New Roman" w:hAnsi="Times New Roman" w:cs="Times New Roman"/>
          <w:sz w:val="28"/>
          <w:szCs w:val="28"/>
        </w:rPr>
        <w:t>спортсмен, который улучшает спортивные достижения, нарушая Правила после окончания стандартного срока дисквалификации по другому случаю;</w:t>
      </w:r>
    </w:p>
    <w:p w:rsidR="00D52B43" w:rsidRPr="00D43880" w:rsidRDefault="000E04E8" w:rsidP="00DB2334">
      <w:pPr>
        <w:pStyle w:val="a7"/>
        <w:numPr>
          <w:ilvl w:val="0"/>
          <w:numId w:val="5"/>
        </w:numPr>
        <w:spacing w:line="252" w:lineRule="auto"/>
        <w:ind w:left="0" w:firstLine="491"/>
        <w:jc w:val="both"/>
        <w:rPr>
          <w:rFonts w:ascii="Times New Roman" w:hAnsi="Times New Roman" w:cs="Times New Roman"/>
          <w:sz w:val="28"/>
          <w:szCs w:val="28"/>
        </w:rPr>
      </w:pPr>
      <w:r w:rsidRPr="00D43880">
        <w:rPr>
          <w:rFonts w:ascii="Times New Roman" w:hAnsi="Times New Roman" w:cs="Times New Roman"/>
          <w:sz w:val="28"/>
          <w:szCs w:val="28"/>
        </w:rPr>
        <w:t>спортсмен или иное лицо, которое обвиняют в нарушении Правил, ведут себя таким образом, чтобы помешать выявлению или вынесению решения о нарушении Правил.</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lastRenderedPageBreak/>
        <w:t>Указанные примеры отягчающих обстоятельств не являются исчерпывающими.</w:t>
      </w:r>
    </w:p>
    <w:p w:rsidR="00D52B43" w:rsidRPr="000E04E8" w:rsidRDefault="000E04E8" w:rsidP="00D43880">
      <w:pPr>
        <w:spacing w:before="360" w:line="252" w:lineRule="auto"/>
        <w:ind w:firstLine="567"/>
        <w:jc w:val="both"/>
        <w:rPr>
          <w:rFonts w:ascii="Times New Roman" w:hAnsi="Times New Roman" w:cs="Times New Roman"/>
          <w:sz w:val="28"/>
          <w:szCs w:val="28"/>
        </w:rPr>
      </w:pPr>
      <w:bookmarkStart w:id="46" w:name="bookmark43"/>
      <w:bookmarkStart w:id="47" w:name="bookmark44"/>
      <w:r w:rsidRPr="000E04E8">
        <w:rPr>
          <w:rFonts w:ascii="Times New Roman" w:hAnsi="Times New Roman" w:cs="Times New Roman"/>
          <w:sz w:val="28"/>
          <w:szCs w:val="28"/>
        </w:rPr>
        <w:t>9.7. Неоднократные нарушения Правил.</w:t>
      </w:r>
      <w:bookmarkEnd w:id="46"/>
      <w:bookmarkEnd w:id="47"/>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9.7.1. Второе нарушение Правил.</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За первое нарушение Правил, совершенное спортсменом или другим лицом, которое обвиняют в нарушении Правил, срок дисквалификации установлен пунктами 9.2 и 9.3 Правил (отмена, сокращение или отсрочка по пунктам 9.4 или 9.5 Правил, либо увеличение срока дисквалификации по пункту 9.6 Правил). Для второго нарушения Правил срок дисквалификации устанавливается согласно приведенной ниже таблице.</w:t>
      </w:r>
    </w:p>
    <w:p w:rsidR="00D52B43" w:rsidRPr="000E04E8" w:rsidRDefault="00C30D32"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INCLUDEPICTURE  "C:\\Users\\7272~1\\AppData\\Local\\Temp\\FineReader10\\media\\image3.png" \* MERGEFORMATINET </w:instrText>
      </w:r>
      <w:r>
        <w:rPr>
          <w:rFonts w:ascii="Times New Roman" w:hAnsi="Times New Roman" w:cs="Times New Roman"/>
          <w:sz w:val="28"/>
          <w:szCs w:val="28"/>
        </w:rPr>
        <w:fldChar w:fldCharType="separate"/>
      </w:r>
      <w:r w:rsidR="004E03E3">
        <w:rPr>
          <w:rFonts w:ascii="Times New Roman" w:hAnsi="Times New Roman" w:cs="Times New Roman"/>
          <w:sz w:val="28"/>
          <w:szCs w:val="28"/>
        </w:rPr>
        <w:fldChar w:fldCharType="begin"/>
      </w:r>
      <w:r w:rsidR="004E03E3">
        <w:rPr>
          <w:rFonts w:ascii="Times New Roman" w:hAnsi="Times New Roman" w:cs="Times New Roman"/>
          <w:sz w:val="28"/>
          <w:szCs w:val="28"/>
        </w:rPr>
        <w:instrText xml:space="preserve"> INCLUDEPICTURE  "C:\\Users\\7272~1\\AppData\\Local\\Temp\\FineReader10\\media\\image3.png" \* MERGEFORMATINET </w:instrText>
      </w:r>
      <w:r w:rsidR="004E03E3">
        <w:rPr>
          <w:rFonts w:ascii="Times New Roman" w:hAnsi="Times New Roman" w:cs="Times New Roman"/>
          <w:sz w:val="28"/>
          <w:szCs w:val="28"/>
        </w:rPr>
        <w:fldChar w:fldCharType="separate"/>
      </w:r>
      <w:r w:rsidR="005C2489">
        <w:rPr>
          <w:rFonts w:ascii="Times New Roman" w:hAnsi="Times New Roman" w:cs="Times New Roman"/>
          <w:sz w:val="28"/>
          <w:szCs w:val="28"/>
        </w:rPr>
        <w:fldChar w:fldCharType="begin"/>
      </w:r>
      <w:r w:rsidR="005C2489">
        <w:rPr>
          <w:rFonts w:ascii="Times New Roman" w:hAnsi="Times New Roman" w:cs="Times New Roman"/>
          <w:sz w:val="28"/>
          <w:szCs w:val="28"/>
        </w:rPr>
        <w:instrText xml:space="preserve"> INCLUDEPICTURE  "C:\\Users\\7272~1\\AppData\\Local\\Temp\\FineReader10\\media\\image3.png" \* MERGEFORMATINET </w:instrText>
      </w:r>
      <w:r w:rsidR="005C2489">
        <w:rPr>
          <w:rFonts w:ascii="Times New Roman" w:hAnsi="Times New Roman" w:cs="Times New Roman"/>
          <w:sz w:val="28"/>
          <w:szCs w:val="28"/>
        </w:rPr>
        <w:fldChar w:fldCharType="separate"/>
      </w:r>
      <w:r w:rsidR="005C2489">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2pt;height:194.5pt">
            <v:imagedata r:id="rId9" r:href="rId10"/>
          </v:shape>
        </w:pict>
      </w:r>
      <w:r w:rsidR="005C2489">
        <w:rPr>
          <w:rFonts w:ascii="Times New Roman" w:hAnsi="Times New Roman" w:cs="Times New Roman"/>
          <w:sz w:val="28"/>
          <w:szCs w:val="28"/>
        </w:rPr>
        <w:fldChar w:fldCharType="end"/>
      </w:r>
      <w:r w:rsidR="004E03E3">
        <w:rPr>
          <w:rFonts w:ascii="Times New Roman" w:hAnsi="Times New Roman" w:cs="Times New Roman"/>
          <w:sz w:val="28"/>
          <w:szCs w:val="28"/>
        </w:rPr>
        <w:fldChar w:fldCharType="end"/>
      </w:r>
      <w:r>
        <w:rPr>
          <w:rFonts w:ascii="Times New Roman" w:hAnsi="Times New Roman" w:cs="Times New Roman"/>
          <w:sz w:val="28"/>
          <w:szCs w:val="28"/>
        </w:rPr>
        <w:fldChar w:fldCharType="end"/>
      </w:r>
    </w:p>
    <w:p w:rsidR="00D52B43" w:rsidRPr="000E04E8" w:rsidRDefault="00D52B43" w:rsidP="000E04E8">
      <w:pPr>
        <w:spacing w:line="252" w:lineRule="auto"/>
        <w:ind w:firstLine="567"/>
        <w:jc w:val="both"/>
        <w:rPr>
          <w:rFonts w:ascii="Times New Roman" w:hAnsi="Times New Roman" w:cs="Times New Roman"/>
          <w:sz w:val="28"/>
          <w:szCs w:val="28"/>
        </w:rPr>
      </w:pPr>
    </w:p>
    <w:p w:rsidR="00D43880"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В этой таблице наименование первого нарушения Правил спортсменом или иным лицом, которое обвиняют в нарушении Правил, расположено в левой колонке, а наименование второго нарушения - в первой строке последующих колонок. Таблица определяет срок дисквалификации за второе нарушение. Степенью вины спортсмена или иного лица, которое обвиняют в нарушении Правил, должен быть критерий, рассматриваемый при оценке срока дисквалификации в рамках данной таблицы.</w:t>
      </w:r>
    </w:p>
    <w:p w:rsidR="00D43880"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 xml:space="preserve">Определения, использованные в таблице второго нарушения Правил: </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СоС (Сокращенная санкция при выявлении особой субстанции по пункту 9.4 Правил): Санкцией за совершенное нарушение Правил была или должна быть сокращенная санкция по пункту 9.4 Правил, так как оно было связано с особой субстанцией, а другие условия по пункту 9.4 Правил были соблюдены.</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ЗОПТ (Зарегистрированный отказ от проб и (или) пропущенные тесты): За нарушение Правил была или должна быть применена санкция, согласно пункту 9.3.3 Правил.</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НВХ (Незначительные вина или халатность): Санкцией за нарушение Правил была или должна быть сокращенная санкция по пункту 9.5.2 Правил, так как незначительные вина или небрежность были доказаны спортсменом.</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СтС (Стандартная санкция): Санкцией за нарушение Правил была или должна быть стандартная санкция два (2) года по пункту 9.2 или 9.3.1 Правил.</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lastRenderedPageBreak/>
        <w:t xml:space="preserve">УС (Усиленная санкция по пункту 9.2 или 9.3.1 Правил): Санкцией за нарушение Правил была или должна быть усиленная санкция по статье 9.6 Правил вследствие того, что </w:t>
      </w:r>
      <w:r w:rsidR="00152A7F">
        <w:rPr>
          <w:rFonts w:ascii="Times New Roman" w:hAnsi="Times New Roman" w:cs="Times New Roman"/>
          <w:sz w:val="28"/>
          <w:szCs w:val="28"/>
          <w:lang w:val="uz-Cyrl-UZ"/>
        </w:rPr>
        <w:t>НАДСУз</w:t>
      </w:r>
      <w:r w:rsidRPr="000E04E8">
        <w:rPr>
          <w:rFonts w:ascii="Times New Roman" w:hAnsi="Times New Roman" w:cs="Times New Roman"/>
          <w:sz w:val="28"/>
          <w:szCs w:val="28"/>
        </w:rPr>
        <w:t xml:space="preserve"> установила обстоятельства, указанные в пункте 9.6 Правил.</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РН (Распространение или Попытка распространения и Назначение или Попытка назначения): Санкцией за нарушение Правил была или должна быть санкция по пункту 9.3.2 Правил.</w:t>
      </w:r>
    </w:p>
    <w:p w:rsidR="00D52B43" w:rsidRPr="000E04E8" w:rsidRDefault="00D43880"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9.7.2. </w:t>
      </w:r>
      <w:r w:rsidR="000E04E8" w:rsidRPr="000E04E8">
        <w:rPr>
          <w:rFonts w:ascii="Times New Roman" w:hAnsi="Times New Roman" w:cs="Times New Roman"/>
          <w:sz w:val="28"/>
          <w:szCs w:val="28"/>
        </w:rPr>
        <w:t>Применение пунктов 9.5.3, 9.5.4 Правил ко второму нарушению Правил.</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Если спортсмен или иное лицо, которое имеет отношение к данному факту,</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совершившее второе нарушение Правил, доказывает свое право на отмену или сокращение части срока дисквалификации по пунктам 9.5.3 или 9.5.4 Правил, то Дисциплинарный антидопинговый Комитет или третейский суд должны сначала определить, какой срок дисквалификации был бы назначен по таблице, приведенной в пункте 9.7.1 Правил, а затем назначить соответствующие отмену или сокращение срока дисквалификации. Оставшийся период дисквалификации после назначения отмены или сокращения по пунктам 9.5.3 и 9.5.4 Правил должен быть не менее одной четвертой предусмотренного срока дисквалификации.</w:t>
      </w:r>
    </w:p>
    <w:p w:rsidR="00D52B43" w:rsidRPr="000E04E8" w:rsidRDefault="00D43880"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9.7.3. </w:t>
      </w:r>
      <w:r w:rsidR="000E04E8" w:rsidRPr="000E04E8">
        <w:rPr>
          <w:rFonts w:ascii="Times New Roman" w:hAnsi="Times New Roman" w:cs="Times New Roman"/>
          <w:sz w:val="28"/>
          <w:szCs w:val="28"/>
        </w:rPr>
        <w:t>Третье нарушение Правил.</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При установлении третьего нарушения Правил назначается пожизненный срок дисквалификации. Исключением являются случаи, когда при третьем нарушении Правил выявляются условия, позволяющие отменить или сократить срок дисквалификации по пункту 9.4 Правил, или нарушение установлено по пункту 2.4 Правил. В этих конкретных случаях срок дисквалификации назначается от восьми (8) лет до пожизненного.</w:t>
      </w:r>
    </w:p>
    <w:p w:rsidR="00D52B43" w:rsidRPr="000E04E8" w:rsidRDefault="00D43880"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9.7.4. </w:t>
      </w:r>
      <w:r w:rsidR="000E04E8" w:rsidRPr="000E04E8">
        <w:rPr>
          <w:rFonts w:ascii="Times New Roman" w:hAnsi="Times New Roman" w:cs="Times New Roman"/>
          <w:sz w:val="28"/>
          <w:szCs w:val="28"/>
        </w:rPr>
        <w:t>Дополнительные правила, применяемые для отдельных возможных неоднократных нарушений Правил:</w:t>
      </w:r>
    </w:p>
    <w:p w:rsidR="00D52B43" w:rsidRPr="000E04E8" w:rsidRDefault="00DA448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 xml:space="preserve">а) </w:t>
      </w:r>
      <w:r w:rsidRPr="000E04E8">
        <w:rPr>
          <w:rFonts w:ascii="Times New Roman" w:hAnsi="Times New Roman" w:cs="Times New Roman"/>
          <w:sz w:val="28"/>
          <w:szCs w:val="28"/>
        </w:rPr>
        <w:tab/>
      </w:r>
      <w:r w:rsidR="000E04E8" w:rsidRPr="000E04E8">
        <w:rPr>
          <w:rFonts w:ascii="Times New Roman" w:hAnsi="Times New Roman" w:cs="Times New Roman"/>
          <w:sz w:val="28"/>
          <w:szCs w:val="28"/>
        </w:rPr>
        <w:t xml:space="preserve">При определении санкций по пункту 9.7 Правил нарушение Правил будет считаться вторым нарушением только тогда, когда </w:t>
      </w:r>
      <w:r w:rsidR="00152A7F">
        <w:rPr>
          <w:rFonts w:ascii="Times New Roman" w:hAnsi="Times New Roman" w:cs="Times New Roman"/>
          <w:sz w:val="28"/>
          <w:szCs w:val="28"/>
          <w:lang w:val="uz-Cyrl-UZ"/>
        </w:rPr>
        <w:t>НАДСУз</w:t>
      </w:r>
      <w:r w:rsidR="000E04E8" w:rsidRPr="000E04E8">
        <w:rPr>
          <w:rFonts w:ascii="Times New Roman" w:hAnsi="Times New Roman" w:cs="Times New Roman"/>
          <w:sz w:val="28"/>
          <w:szCs w:val="28"/>
        </w:rPr>
        <w:t xml:space="preserve"> может доказать, что спортсмен или иное лицо, которое имеет отношение к данному факту, совершили второе нарушение Правил после того, как ими было получено уведомление о первом нарушении в соответствии с главой VI Правил, либо после того, как </w:t>
      </w:r>
      <w:r w:rsidR="00152A7F">
        <w:rPr>
          <w:rFonts w:ascii="Times New Roman" w:hAnsi="Times New Roman" w:cs="Times New Roman"/>
          <w:sz w:val="28"/>
          <w:szCs w:val="28"/>
          <w:lang w:val="uz-Cyrl-UZ"/>
        </w:rPr>
        <w:t>НАДСУз</w:t>
      </w:r>
      <w:r w:rsidR="000E04E8" w:rsidRPr="000E04E8">
        <w:rPr>
          <w:rFonts w:ascii="Times New Roman" w:hAnsi="Times New Roman" w:cs="Times New Roman"/>
          <w:sz w:val="28"/>
          <w:szCs w:val="28"/>
        </w:rPr>
        <w:t xml:space="preserve"> предприняла необходимые усилия для уведомления о первом нарушении Правил. Если же </w:t>
      </w:r>
      <w:r w:rsidR="00152A7F">
        <w:rPr>
          <w:rFonts w:ascii="Times New Roman" w:hAnsi="Times New Roman" w:cs="Times New Roman"/>
          <w:sz w:val="28"/>
          <w:szCs w:val="28"/>
          <w:lang w:val="uz-Cyrl-UZ"/>
        </w:rPr>
        <w:t>НАДСУз</w:t>
      </w:r>
      <w:r w:rsidR="000E04E8" w:rsidRPr="000E04E8">
        <w:rPr>
          <w:rFonts w:ascii="Times New Roman" w:hAnsi="Times New Roman" w:cs="Times New Roman"/>
          <w:sz w:val="28"/>
          <w:szCs w:val="28"/>
        </w:rPr>
        <w:t xml:space="preserve"> не может это доказать, то нарушения должны рассматриваться вместе как первое нарушение, и наложение санкций должно основываться на нарушении, которое влечет применение более строгой санкции. Однако многократные нарушения могут рассматриваться как фактор при определении отягчающих обстоятельств (пункт 9.6 Правил).</w:t>
      </w:r>
    </w:p>
    <w:p w:rsidR="00D52B43" w:rsidRPr="000E04E8" w:rsidRDefault="00DA448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 xml:space="preserve">б) </w:t>
      </w:r>
      <w:r w:rsidRPr="000E04E8">
        <w:rPr>
          <w:rFonts w:ascii="Times New Roman" w:hAnsi="Times New Roman" w:cs="Times New Roman"/>
          <w:sz w:val="28"/>
          <w:szCs w:val="28"/>
        </w:rPr>
        <w:tab/>
      </w:r>
      <w:r w:rsidR="000E04E8" w:rsidRPr="000E04E8">
        <w:rPr>
          <w:rFonts w:ascii="Times New Roman" w:hAnsi="Times New Roman" w:cs="Times New Roman"/>
          <w:sz w:val="28"/>
          <w:szCs w:val="28"/>
        </w:rPr>
        <w:t xml:space="preserve">Если после вывода о том, что имело место первое нарушение Правил, </w:t>
      </w:r>
      <w:r w:rsidR="00152A7F">
        <w:rPr>
          <w:rFonts w:ascii="Times New Roman" w:hAnsi="Times New Roman" w:cs="Times New Roman"/>
          <w:sz w:val="28"/>
          <w:szCs w:val="28"/>
          <w:lang w:val="uz-Cyrl-UZ"/>
        </w:rPr>
        <w:t>НАДСУз</w:t>
      </w:r>
      <w:r w:rsidR="000E04E8" w:rsidRPr="000E04E8">
        <w:rPr>
          <w:rFonts w:ascii="Times New Roman" w:hAnsi="Times New Roman" w:cs="Times New Roman"/>
          <w:sz w:val="28"/>
          <w:szCs w:val="28"/>
        </w:rPr>
        <w:t xml:space="preserve"> выявляет нарушение Правил спортсменом или иным лицом, которое обвиняют в нарушении Правил, и которое произошло до получения уведомления о первом нарушении, тогда </w:t>
      </w:r>
      <w:r w:rsidR="00152A7F">
        <w:rPr>
          <w:rFonts w:ascii="Times New Roman" w:hAnsi="Times New Roman" w:cs="Times New Roman"/>
          <w:sz w:val="28"/>
          <w:szCs w:val="28"/>
          <w:lang w:val="uz-Cyrl-UZ"/>
        </w:rPr>
        <w:t>НАДСУз</w:t>
      </w:r>
      <w:r w:rsidR="000E04E8" w:rsidRPr="000E04E8">
        <w:rPr>
          <w:rFonts w:ascii="Times New Roman" w:hAnsi="Times New Roman" w:cs="Times New Roman"/>
          <w:sz w:val="28"/>
          <w:szCs w:val="28"/>
        </w:rPr>
        <w:t xml:space="preserve"> должна наложить дополнительную санкцию на основе той санкции, которая могла бы быть применена, когда два нарушения доказаны одновременно. Результаты всех соревнований, относящихся к более раннему нарушению Правил, будут аннулированы, согласно пункту 9.8 Правил.</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lastRenderedPageBreak/>
        <w:t xml:space="preserve">Во избежание обнаружения отягчающих обстоятельств (пункт 9.6 Правил) совершенного ранее, но обнаруженного позднее нарушения, спортсмен или иное лицо, которое может иметь отношение к данному факту, должен добровольно и своевременно признать ранее совершенное нарушение после уведомления о нарушении, в котором тот или иной субъект впервые обвиняется. Это же правило должно применяться, когда </w:t>
      </w:r>
      <w:r w:rsidR="00152A7F">
        <w:rPr>
          <w:rFonts w:ascii="Times New Roman" w:hAnsi="Times New Roman" w:cs="Times New Roman"/>
          <w:sz w:val="28"/>
          <w:szCs w:val="28"/>
          <w:lang w:val="uz-Cyrl-UZ"/>
        </w:rPr>
        <w:t>НАДСУз</w:t>
      </w:r>
      <w:r w:rsidRPr="000E04E8">
        <w:rPr>
          <w:rFonts w:ascii="Times New Roman" w:hAnsi="Times New Roman" w:cs="Times New Roman"/>
          <w:sz w:val="28"/>
          <w:szCs w:val="28"/>
        </w:rPr>
        <w:t xml:space="preserve"> обнаружит факты, связанные с другим ранее совершенным нарушением после вынесения решения о втором нарушении Правил.</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9.7.5. Восьмилетний период для неоднократных нарушений Правил.</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Для целей пункта 9.7 Правил каждое нарушение Правил должно произойти в период в восемь лет, чтобы были признаки неоднократного нарушения.</w:t>
      </w:r>
    </w:p>
    <w:p w:rsidR="00D52B43" w:rsidRPr="000E04E8" w:rsidRDefault="00D43880" w:rsidP="00D43880">
      <w:pPr>
        <w:spacing w:before="360" w:line="252" w:lineRule="auto"/>
        <w:ind w:firstLine="567"/>
        <w:jc w:val="both"/>
        <w:rPr>
          <w:rFonts w:ascii="Times New Roman" w:hAnsi="Times New Roman" w:cs="Times New Roman"/>
          <w:sz w:val="28"/>
          <w:szCs w:val="28"/>
        </w:rPr>
      </w:pPr>
      <w:bookmarkStart w:id="48" w:name="bookmark45"/>
      <w:r>
        <w:rPr>
          <w:rFonts w:ascii="Times New Roman" w:hAnsi="Times New Roman" w:cs="Times New Roman"/>
          <w:sz w:val="28"/>
          <w:szCs w:val="28"/>
        </w:rPr>
        <w:t xml:space="preserve">9.8. </w:t>
      </w:r>
      <w:r w:rsidR="000E04E8" w:rsidRPr="000E04E8">
        <w:rPr>
          <w:rFonts w:ascii="Times New Roman" w:hAnsi="Times New Roman" w:cs="Times New Roman"/>
          <w:sz w:val="28"/>
          <w:szCs w:val="28"/>
        </w:rPr>
        <w:t>Аннулирование результатов спортивных соревнований, следующих за сбором проб или решением о нарушении Правил.</w:t>
      </w:r>
      <w:bookmarkEnd w:id="48"/>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 xml:space="preserve">Помимо автоматического аннулирования результатов, показанных на спортивном соревновании, во время которого была взята положительная проба, согласно главе VIII Правил, все другие результаты, показанные на спортивных соревнованиях, начиная с даты отбора положительной пробы (при тестировании в соревновательный период или </w:t>
      </w:r>
      <w:r w:rsidR="00DA4488" w:rsidRPr="000E04E8">
        <w:rPr>
          <w:rFonts w:ascii="Times New Roman" w:hAnsi="Times New Roman" w:cs="Times New Roman"/>
          <w:sz w:val="28"/>
          <w:szCs w:val="28"/>
        </w:rPr>
        <w:t>вне соревновательный</w:t>
      </w:r>
      <w:r w:rsidRPr="000E04E8">
        <w:rPr>
          <w:rFonts w:ascii="Times New Roman" w:hAnsi="Times New Roman" w:cs="Times New Roman"/>
          <w:sz w:val="28"/>
          <w:szCs w:val="28"/>
        </w:rPr>
        <w:t xml:space="preserve"> период), или с даты совершения другого нарушения Правил, включая период отстранения и дисквалификации, должны быть аннулированы, включая изъятие медалей, очков и призов, если в данном случае не предусмотрены иные меры.</w:t>
      </w:r>
    </w:p>
    <w:p w:rsidR="00D52B43" w:rsidRPr="000E04E8" w:rsidRDefault="00D43880"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9.8.1. </w:t>
      </w:r>
      <w:r w:rsidR="000E04E8" w:rsidRPr="000E04E8">
        <w:rPr>
          <w:rFonts w:ascii="Times New Roman" w:hAnsi="Times New Roman" w:cs="Times New Roman"/>
          <w:sz w:val="28"/>
          <w:szCs w:val="28"/>
        </w:rPr>
        <w:t>Одним из условий допуска спортсмена к спортивным соревнованиям после нарушения Правил является возврат всех призовых денег, изымаемых в соответствии с настоящей главой.</w:t>
      </w:r>
    </w:p>
    <w:p w:rsidR="00D52B43" w:rsidRPr="000E04E8" w:rsidRDefault="00D43880"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9.8.2. </w:t>
      </w:r>
      <w:r w:rsidR="000E04E8" w:rsidRPr="000E04E8">
        <w:rPr>
          <w:rFonts w:ascii="Times New Roman" w:hAnsi="Times New Roman" w:cs="Times New Roman"/>
          <w:sz w:val="28"/>
          <w:szCs w:val="28"/>
        </w:rPr>
        <w:t>Распределение изъятых призовых денег.</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Если только правилами международной спортивной федерации не предусмотрено, что изъятые призовые деньги должны быть перераспределены среди других спортсменов, то из этих средств должны быть, в первую очередь, возмещены расходы на пробы антидопинговой организации, которая предприняла необходимые шаги для возврата призовых денег; затем должны быть возмещены расходы той антидопинговой организации, которая провела обработку результатов анализа в данном случае, соблюдая баланс распределения средств с учетом правил международной спортивной федерации.</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Ни одна статья в настоящих Правилах не препятствует «чистым» спортсменам или другим лицам, пострадавшим от действий лица, совершившего нарушение Правил, требовать от этого лица возмещения ущерба.</w:t>
      </w:r>
    </w:p>
    <w:p w:rsidR="00D52B43" w:rsidRPr="000E04E8" w:rsidRDefault="00D43880" w:rsidP="00D43880">
      <w:pPr>
        <w:spacing w:before="360"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9.9. </w:t>
      </w:r>
      <w:r w:rsidR="000E04E8" w:rsidRPr="000E04E8">
        <w:rPr>
          <w:rFonts w:ascii="Times New Roman" w:hAnsi="Times New Roman" w:cs="Times New Roman"/>
          <w:sz w:val="28"/>
          <w:szCs w:val="28"/>
        </w:rPr>
        <w:t xml:space="preserve">Законодательством </w:t>
      </w:r>
      <w:r>
        <w:rPr>
          <w:rFonts w:ascii="Times New Roman" w:hAnsi="Times New Roman" w:cs="Times New Roman"/>
          <w:sz w:val="28"/>
          <w:szCs w:val="28"/>
        </w:rPr>
        <w:t>Республики Узбекистан</w:t>
      </w:r>
      <w:r w:rsidR="000E04E8" w:rsidRPr="000E04E8">
        <w:rPr>
          <w:rFonts w:ascii="Times New Roman" w:hAnsi="Times New Roman" w:cs="Times New Roman"/>
          <w:sz w:val="28"/>
          <w:szCs w:val="28"/>
        </w:rPr>
        <w:t xml:space="preserve"> может быть установлен</w:t>
      </w:r>
      <w:r>
        <w:rPr>
          <w:rFonts w:ascii="Times New Roman" w:hAnsi="Times New Roman" w:cs="Times New Roman"/>
          <w:sz w:val="28"/>
          <w:szCs w:val="28"/>
        </w:rPr>
        <w:t xml:space="preserve">а </w:t>
      </w:r>
      <w:r w:rsidR="000E04E8" w:rsidRPr="000E04E8">
        <w:rPr>
          <w:rFonts w:ascii="Times New Roman" w:hAnsi="Times New Roman" w:cs="Times New Roman"/>
          <w:sz w:val="28"/>
          <w:szCs w:val="28"/>
        </w:rPr>
        <w:t>дополнительная ответственность за нарушение антидопинговых правил.</w:t>
      </w:r>
    </w:p>
    <w:p w:rsidR="00D52B43" w:rsidRPr="000E04E8" w:rsidRDefault="00D43880" w:rsidP="00D43880">
      <w:pPr>
        <w:spacing w:before="360"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9.10. </w:t>
      </w:r>
      <w:r w:rsidR="000E04E8" w:rsidRPr="000E04E8">
        <w:rPr>
          <w:rFonts w:ascii="Times New Roman" w:hAnsi="Times New Roman" w:cs="Times New Roman"/>
          <w:sz w:val="28"/>
          <w:szCs w:val="28"/>
        </w:rPr>
        <w:t>Начало срока дисквалификации.</w:t>
      </w:r>
    </w:p>
    <w:p w:rsidR="00D52B43" w:rsidRPr="000E04E8" w:rsidRDefault="00D43880" w:rsidP="000E04E8">
      <w:pPr>
        <w:spacing w:line="252" w:lineRule="auto"/>
        <w:ind w:firstLine="567"/>
        <w:jc w:val="both"/>
        <w:rPr>
          <w:rFonts w:ascii="Times New Roman" w:hAnsi="Times New Roman" w:cs="Times New Roman"/>
          <w:sz w:val="28"/>
          <w:szCs w:val="28"/>
        </w:rPr>
      </w:pPr>
      <w:bookmarkStart w:id="49" w:name="bookmark46"/>
      <w:r>
        <w:rPr>
          <w:rFonts w:ascii="Times New Roman" w:hAnsi="Times New Roman" w:cs="Times New Roman"/>
          <w:sz w:val="28"/>
          <w:szCs w:val="28"/>
        </w:rPr>
        <w:t xml:space="preserve">9.10.1. </w:t>
      </w:r>
      <w:r w:rsidR="000E04E8" w:rsidRPr="000E04E8">
        <w:rPr>
          <w:rFonts w:ascii="Times New Roman" w:hAnsi="Times New Roman" w:cs="Times New Roman"/>
          <w:sz w:val="28"/>
          <w:szCs w:val="28"/>
        </w:rPr>
        <w:t xml:space="preserve">За исключением указанных ниже случаев, срок дисквалификации должен начинаться со дня вынесения решения на слушаниях или, если в слушаниях отказано, то </w:t>
      </w:r>
      <w:r w:rsidR="000E04E8" w:rsidRPr="000E04E8">
        <w:rPr>
          <w:rFonts w:ascii="Times New Roman" w:hAnsi="Times New Roman" w:cs="Times New Roman"/>
          <w:sz w:val="28"/>
          <w:szCs w:val="28"/>
        </w:rPr>
        <w:lastRenderedPageBreak/>
        <w:t>со дня принятия решения о дисквалификации или наложения дисквалификации иным образом.</w:t>
      </w:r>
      <w:bookmarkEnd w:id="49"/>
      <w:r w:rsidRPr="00D43880">
        <w:rPr>
          <w:rFonts w:ascii="Times New Roman" w:hAnsi="Times New Roman" w:cs="Times New Roman"/>
          <w:sz w:val="28"/>
          <w:szCs w:val="28"/>
        </w:rPr>
        <w:t xml:space="preserve"> </w:t>
      </w:r>
    </w:p>
    <w:p w:rsidR="00D52B43" w:rsidRPr="000E04E8" w:rsidRDefault="00D43880"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9.10.2. </w:t>
      </w:r>
      <w:r w:rsidR="000E04E8" w:rsidRPr="000E04E8">
        <w:rPr>
          <w:rFonts w:ascii="Times New Roman" w:hAnsi="Times New Roman" w:cs="Times New Roman"/>
          <w:sz w:val="28"/>
          <w:szCs w:val="28"/>
        </w:rPr>
        <w:t xml:space="preserve">Если назначено </w:t>
      </w:r>
      <w:r w:rsidR="00DA4488" w:rsidRPr="000E04E8">
        <w:rPr>
          <w:rFonts w:ascii="Times New Roman" w:hAnsi="Times New Roman" w:cs="Times New Roman"/>
          <w:sz w:val="28"/>
          <w:szCs w:val="28"/>
        </w:rPr>
        <w:t>временное отстранение,</w:t>
      </w:r>
      <w:r w:rsidR="000E04E8" w:rsidRPr="000E04E8">
        <w:rPr>
          <w:rFonts w:ascii="Times New Roman" w:hAnsi="Times New Roman" w:cs="Times New Roman"/>
          <w:sz w:val="28"/>
          <w:szCs w:val="28"/>
        </w:rPr>
        <w:t xml:space="preserve"> и оно принято спортсменом, то срок возможной дисквалификации должен быть сокращен на срок временного отстранения.</w:t>
      </w:r>
    </w:p>
    <w:p w:rsidR="00D52B43" w:rsidRPr="000E04E8" w:rsidRDefault="00D43880"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9.10.3. </w:t>
      </w:r>
      <w:r w:rsidR="000E04E8" w:rsidRPr="000E04E8">
        <w:rPr>
          <w:rFonts w:ascii="Times New Roman" w:hAnsi="Times New Roman" w:cs="Times New Roman"/>
          <w:sz w:val="28"/>
          <w:szCs w:val="28"/>
        </w:rPr>
        <w:t>Задержки не по вине спортсмена или иного лица, которое обвиняют в нарушении Правил.</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Если имели место значительные задержки при проведении слушаний или на других этапах допинг-контроля не по вине спортсмена или иного лица, которое обвиняют в нарушении Правил, то Дисциплинарный антидопинговый Комитет может исчислять срок дисквалификации с более ранней даты, а именно с даты взятия пробы или же с даты выявления последнего нарушения Правил.</w:t>
      </w:r>
    </w:p>
    <w:p w:rsidR="00D52B43" w:rsidRPr="000E04E8" w:rsidRDefault="00D43880"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9.10.4. </w:t>
      </w:r>
      <w:r w:rsidR="000E04E8" w:rsidRPr="000E04E8">
        <w:rPr>
          <w:rFonts w:ascii="Times New Roman" w:hAnsi="Times New Roman" w:cs="Times New Roman"/>
          <w:sz w:val="28"/>
          <w:szCs w:val="28"/>
        </w:rPr>
        <w:t>Своевременное признание.</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 xml:space="preserve">Если спортсмен или иное лицо, которое обвиняют в нарушении Правил, сознается в нарушении Правил (до его участия в следующем спортивном соревновании) после того, как он был информирован об этом </w:t>
      </w:r>
      <w:r w:rsidR="00D43880">
        <w:rPr>
          <w:rFonts w:ascii="Times New Roman" w:hAnsi="Times New Roman" w:cs="Times New Roman"/>
          <w:sz w:val="28"/>
          <w:szCs w:val="28"/>
        </w:rPr>
        <w:t>НАДСУз</w:t>
      </w:r>
      <w:r w:rsidRPr="000E04E8">
        <w:rPr>
          <w:rFonts w:ascii="Times New Roman" w:hAnsi="Times New Roman" w:cs="Times New Roman"/>
          <w:sz w:val="28"/>
          <w:szCs w:val="28"/>
        </w:rPr>
        <w:t>, то период отстранения может начинаться с даты, когда была взята проба или даты последнего нарушения Правил. Однако в каждом случае, когда будет применяться этот пункт, спортсмен или иное лицо, которое обвиняют в нарушении Правил, должны отбыть, по крайней мере, половину периода отстранения, начиная с даты, с которой спортсмен или иное лицо, которое обвиняют в нарушении Правил, согласятся с наложением санкции, даты, с которой решение, налагающее санкцию, будет принято после слушания, или с даты, с которой санкция наложена другим образом.</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Настоящий пункт не должен применяться, если срок дисквалификации был уже сокращен по пункту 9.5.4 Правил.</w:t>
      </w:r>
    </w:p>
    <w:p w:rsidR="00D52B43" w:rsidRPr="000E04E8" w:rsidRDefault="00D43880"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9.10.5. </w:t>
      </w:r>
      <w:r w:rsidR="000E04E8" w:rsidRPr="000E04E8">
        <w:rPr>
          <w:rFonts w:ascii="Times New Roman" w:hAnsi="Times New Roman" w:cs="Times New Roman"/>
          <w:sz w:val="28"/>
          <w:szCs w:val="28"/>
        </w:rPr>
        <w:t xml:space="preserve">Если спортсмен добровольно согласен на временное отстранение, информацию о применении которого он получил в письменном виде от </w:t>
      </w:r>
      <w:r>
        <w:rPr>
          <w:rFonts w:ascii="Times New Roman" w:hAnsi="Times New Roman" w:cs="Times New Roman"/>
          <w:sz w:val="28"/>
          <w:szCs w:val="28"/>
        </w:rPr>
        <w:t>НАДСУз</w:t>
      </w:r>
      <w:r w:rsidR="000E04E8" w:rsidRPr="000E04E8">
        <w:rPr>
          <w:rFonts w:ascii="Times New Roman" w:hAnsi="Times New Roman" w:cs="Times New Roman"/>
          <w:sz w:val="28"/>
          <w:szCs w:val="28"/>
        </w:rPr>
        <w:t>, и в связи с этим воздерживается от участия в спортивных соревнованиях, то срок возможной дисквалификации этого спортсмена должен быть сокращен на срок добровольного временного отстранения. Копия заявления спортсмена о добровольном согласии на временное отстранение должна быть немедленно предоставлена каждой стороне, правомочной получать уведомление о возможном нарушении Правил.</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Добровольное согласие спортсмена на временное отстранение не является признанием спортсмена и не должно быть никаким образом использовано для вынесения неблагоприятного заключения по поводу данного спортсмена.</w:t>
      </w:r>
    </w:p>
    <w:p w:rsidR="00D52B43" w:rsidRPr="000E04E8" w:rsidRDefault="00D43880"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9.10.6. </w:t>
      </w:r>
      <w:r w:rsidR="000E04E8" w:rsidRPr="000E04E8">
        <w:rPr>
          <w:rFonts w:ascii="Times New Roman" w:hAnsi="Times New Roman" w:cs="Times New Roman"/>
          <w:sz w:val="28"/>
          <w:szCs w:val="28"/>
        </w:rPr>
        <w:t>Никакого сокращения срока дисквалификации не должно быть предоставлено на какой-либо период до даты временного отстранения или добровольного временного отстранения независимо от того, решил ли спортсмен не принимать участие в соревнованиях сам или был временно отстранен своей командой.</w:t>
      </w:r>
    </w:p>
    <w:p w:rsidR="00D52B43" w:rsidRPr="000E04E8" w:rsidRDefault="00D43880" w:rsidP="00D43880">
      <w:pPr>
        <w:spacing w:before="360"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9.11. </w:t>
      </w:r>
      <w:r w:rsidR="000E04E8" w:rsidRPr="000E04E8">
        <w:rPr>
          <w:rFonts w:ascii="Times New Roman" w:hAnsi="Times New Roman" w:cs="Times New Roman"/>
          <w:sz w:val="28"/>
          <w:szCs w:val="28"/>
        </w:rPr>
        <w:t>Статус в период дисквалификации.</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 xml:space="preserve">9.11.1. Ни одно лицо, объявленное дисквалифицированным, не имеет права во </w:t>
      </w:r>
      <w:bookmarkStart w:id="50" w:name="bookmark47"/>
      <w:r w:rsidRPr="000E04E8">
        <w:rPr>
          <w:rFonts w:ascii="Times New Roman" w:hAnsi="Times New Roman" w:cs="Times New Roman"/>
          <w:sz w:val="28"/>
          <w:szCs w:val="28"/>
        </w:rPr>
        <w:t xml:space="preserve">время срока действия дисквалификации участвовать ни в каком качестве в спортивных соревнованиях или иной деятельности, санкционированных или организованных </w:t>
      </w:r>
      <w:r w:rsidR="00D43880">
        <w:rPr>
          <w:rFonts w:ascii="Times New Roman" w:hAnsi="Times New Roman" w:cs="Times New Roman"/>
          <w:sz w:val="28"/>
          <w:szCs w:val="28"/>
        </w:rPr>
        <w:lastRenderedPageBreak/>
        <w:t>национальной</w:t>
      </w:r>
      <w:r w:rsidRPr="000E04E8">
        <w:rPr>
          <w:rFonts w:ascii="Times New Roman" w:hAnsi="Times New Roman" w:cs="Times New Roman"/>
          <w:sz w:val="28"/>
          <w:szCs w:val="28"/>
        </w:rPr>
        <w:t xml:space="preserve"> спортивной федерацией, либо организацией, в нее входящей (например, региональная спортивная федерация), либо членами этой организации (например, спортивный клуб), либо организацией, иным образом связанной с </w:t>
      </w:r>
      <w:r w:rsidR="00D43880">
        <w:rPr>
          <w:rFonts w:ascii="Times New Roman" w:hAnsi="Times New Roman" w:cs="Times New Roman"/>
          <w:sz w:val="28"/>
          <w:szCs w:val="28"/>
        </w:rPr>
        <w:t>национальной</w:t>
      </w:r>
      <w:r w:rsidRPr="000E04E8">
        <w:rPr>
          <w:rFonts w:ascii="Times New Roman" w:hAnsi="Times New Roman" w:cs="Times New Roman"/>
          <w:sz w:val="28"/>
          <w:szCs w:val="28"/>
        </w:rPr>
        <w:t xml:space="preserve"> спортивной федерацией (например, спонсорский контракт), а также в международных или </w:t>
      </w:r>
      <w:r w:rsidR="00D43880">
        <w:rPr>
          <w:rFonts w:ascii="Times New Roman" w:hAnsi="Times New Roman" w:cs="Times New Roman"/>
          <w:sz w:val="28"/>
          <w:szCs w:val="28"/>
        </w:rPr>
        <w:t>республиканских</w:t>
      </w:r>
      <w:r w:rsidRPr="000E04E8">
        <w:rPr>
          <w:rFonts w:ascii="Times New Roman" w:hAnsi="Times New Roman" w:cs="Times New Roman"/>
          <w:sz w:val="28"/>
          <w:szCs w:val="28"/>
        </w:rPr>
        <w:t xml:space="preserve">, межрегиональных спортивных соревнованиях, организованных профессиональной лигой или международным организатором спортивных мероприятий или организатором спортивных мероприятий, зарегистрированных на территории </w:t>
      </w:r>
      <w:r w:rsidR="00D43880">
        <w:rPr>
          <w:rFonts w:ascii="Times New Roman" w:hAnsi="Times New Roman" w:cs="Times New Roman"/>
          <w:sz w:val="28"/>
          <w:szCs w:val="28"/>
        </w:rPr>
        <w:t>Республики Узбекистан</w:t>
      </w:r>
      <w:r w:rsidRPr="000E04E8">
        <w:rPr>
          <w:rFonts w:ascii="Times New Roman" w:hAnsi="Times New Roman" w:cs="Times New Roman"/>
          <w:sz w:val="28"/>
          <w:szCs w:val="28"/>
        </w:rPr>
        <w:t>.</w:t>
      </w:r>
      <w:bookmarkEnd w:id="50"/>
    </w:p>
    <w:p w:rsidR="00D52B43" w:rsidRPr="000E04E8" w:rsidRDefault="00D43880"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9.11.2. </w:t>
      </w:r>
      <w:r w:rsidR="000E04E8" w:rsidRPr="000E04E8">
        <w:rPr>
          <w:rFonts w:ascii="Times New Roman" w:hAnsi="Times New Roman" w:cs="Times New Roman"/>
          <w:sz w:val="28"/>
          <w:szCs w:val="28"/>
        </w:rPr>
        <w:t xml:space="preserve">В соответствии с пунктом 13 настоящих Правил все </w:t>
      </w:r>
      <w:r>
        <w:rPr>
          <w:rFonts w:ascii="Times New Roman" w:hAnsi="Times New Roman" w:cs="Times New Roman"/>
          <w:sz w:val="28"/>
          <w:szCs w:val="28"/>
        </w:rPr>
        <w:t>национальные</w:t>
      </w:r>
      <w:r w:rsidR="000E04E8" w:rsidRPr="000E04E8">
        <w:rPr>
          <w:rFonts w:ascii="Times New Roman" w:hAnsi="Times New Roman" w:cs="Times New Roman"/>
          <w:sz w:val="28"/>
          <w:szCs w:val="28"/>
        </w:rPr>
        <w:t xml:space="preserve"> спортивные федерации признают и уважают решения друг друга.</w:t>
      </w:r>
    </w:p>
    <w:p w:rsidR="00D52B43" w:rsidRPr="000E04E8" w:rsidRDefault="00D43880"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9.11.3 </w:t>
      </w:r>
      <w:r w:rsidR="000E04E8" w:rsidRPr="000E04E8">
        <w:rPr>
          <w:rFonts w:ascii="Times New Roman" w:hAnsi="Times New Roman" w:cs="Times New Roman"/>
          <w:sz w:val="28"/>
          <w:szCs w:val="28"/>
        </w:rPr>
        <w:t xml:space="preserve">Спортсмен или иное лицо, которое обвиняют в нарушении Правил, и подвергшееся дисквалификации на срок более 4 (четырех) лет, по истечении четырех лет может принимать участие в межмуниципальных и муниципальных спортивных соревнованиях, кроме спортивных соревнований в тех видах спорта, в которых спортсмен или иное лицо, которое обвиняют в нарушении Правил, были дисквалифицированы, однако при условии, что межмуниципальные и муниципальные спортивные соревнования не находятся на уровне, позволяющем такому спортсмену или иному лицу, которое обвиняют в нарушении Правил, квалифицироваться, чтобы прямо или косвенно участвовать в спортивных соревнованиях межрегионального, </w:t>
      </w:r>
      <w:r w:rsidR="00152A7F">
        <w:rPr>
          <w:rFonts w:ascii="Times New Roman" w:hAnsi="Times New Roman" w:cs="Times New Roman"/>
          <w:sz w:val="28"/>
          <w:szCs w:val="28"/>
        </w:rPr>
        <w:t>республиканского</w:t>
      </w:r>
      <w:r w:rsidR="000E04E8" w:rsidRPr="000E04E8">
        <w:rPr>
          <w:rFonts w:ascii="Times New Roman" w:hAnsi="Times New Roman" w:cs="Times New Roman"/>
          <w:sz w:val="28"/>
          <w:szCs w:val="28"/>
        </w:rPr>
        <w:t xml:space="preserve"> или международного уровней.</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Спортсмен или иное лицо, которое обвиняют в нарушении Правил, и подвергшиеся дисквалификации, должны проходить тестирование, в соответствии с пунктом 9.12 Правил.</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 xml:space="preserve">Например, дисквалифицированный спортсмен не может участвовать в спортивных сборах, показательных выступлениях или выступлениях, </w:t>
      </w:r>
      <w:r w:rsidR="00D43880">
        <w:rPr>
          <w:rFonts w:ascii="Times New Roman" w:hAnsi="Times New Roman" w:cs="Times New Roman"/>
          <w:sz w:val="28"/>
          <w:szCs w:val="28"/>
        </w:rPr>
        <w:t>организованных соответствующей национальной</w:t>
      </w:r>
      <w:r w:rsidRPr="000E04E8">
        <w:rPr>
          <w:rFonts w:ascii="Times New Roman" w:hAnsi="Times New Roman" w:cs="Times New Roman"/>
          <w:sz w:val="28"/>
          <w:szCs w:val="28"/>
        </w:rPr>
        <w:t xml:space="preserve"> спортивной федерацией или кл</w:t>
      </w:r>
      <w:r w:rsidR="00D43880">
        <w:rPr>
          <w:rFonts w:ascii="Times New Roman" w:hAnsi="Times New Roman" w:cs="Times New Roman"/>
          <w:sz w:val="28"/>
          <w:szCs w:val="28"/>
        </w:rPr>
        <w:t>убом, являющимся членом данной национальной</w:t>
      </w:r>
      <w:r w:rsidRPr="000E04E8">
        <w:rPr>
          <w:rFonts w:ascii="Times New Roman" w:hAnsi="Times New Roman" w:cs="Times New Roman"/>
          <w:sz w:val="28"/>
          <w:szCs w:val="28"/>
        </w:rPr>
        <w:t xml:space="preserve"> спортивной федерации. Далее, дисквалифицированный спортсмен не может принимать участие в спортивных соревнованиях, проводимых профессиональными лигами, не являющимися подписавшимися сторонами (например: Национальная хоккейная лига, Национальная баскетбольная ассоциация и тому подобное), в соревнованиях, проводимых международными организаторами спортивных соревнований или организатором спортивных мероприятий, зарегистрированных на территории </w:t>
      </w:r>
      <w:r w:rsidR="00D43880">
        <w:rPr>
          <w:rFonts w:ascii="Times New Roman" w:hAnsi="Times New Roman" w:cs="Times New Roman"/>
          <w:sz w:val="28"/>
          <w:szCs w:val="28"/>
        </w:rPr>
        <w:t>Республики Узбекистан</w:t>
      </w:r>
      <w:r w:rsidRPr="000E04E8">
        <w:rPr>
          <w:rFonts w:ascii="Times New Roman" w:hAnsi="Times New Roman" w:cs="Times New Roman"/>
          <w:sz w:val="28"/>
          <w:szCs w:val="28"/>
        </w:rPr>
        <w:t>, также не являющимися подписавшимися сторонами, без риска подвергнуться санкциям, указанным в пункте 9.10.2 Правил. Санкции, принятые в одном виде спорта, будут признаваться другими видами спорта.</w:t>
      </w:r>
    </w:p>
    <w:p w:rsidR="00D52B43" w:rsidRPr="000E04E8" w:rsidRDefault="00D43880"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9.11.4. </w:t>
      </w:r>
      <w:r w:rsidR="000E04E8" w:rsidRPr="000E04E8">
        <w:rPr>
          <w:rFonts w:ascii="Times New Roman" w:hAnsi="Times New Roman" w:cs="Times New Roman"/>
          <w:sz w:val="28"/>
          <w:szCs w:val="28"/>
        </w:rPr>
        <w:t>Нарушение запрета на участие во время дисквалификации.</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 xml:space="preserve">Если спортсмен или иное лицо, объявленное дисквалифицированным, нарушает запрет на участие во время дисквалификации, то результаты его участия будут аннулированы, а срок дисквалификации, назначенный ранее, должен начать отсчитываться снова с даты, когда было совершено данное нарушение. Новый период дисквалификации может быть сокращен по пункту 9.5.2 Правил, если спортсмен или иное лицо, объявленное дисквалификации, докажет, что не было его значительных </w:t>
      </w:r>
      <w:r w:rsidRPr="000E04E8">
        <w:rPr>
          <w:rFonts w:ascii="Times New Roman" w:hAnsi="Times New Roman" w:cs="Times New Roman"/>
          <w:sz w:val="28"/>
          <w:szCs w:val="28"/>
        </w:rPr>
        <w:lastRenderedPageBreak/>
        <w:t>вины или халатности при нарушении запрета на участие. Определение того, нарушил ли спортсмен или иное лицо, объявленное дисквалифицированным, запрет на участие и возможно ли сокращение срока дисквалификации по пункту 9.5.2 Правил, должно выноситься антидопинговой организацией, которая проводила обработку результатов и назначила первоначальный срок дисквалификации.</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 xml:space="preserve">Если, предположительно, спортсмен или иное лицо, объявленное дисквалифицированным, нарушили запрет на участие во время дисквалификации, то </w:t>
      </w:r>
      <w:r w:rsidR="00D43880">
        <w:rPr>
          <w:rFonts w:ascii="Times New Roman" w:hAnsi="Times New Roman" w:cs="Times New Roman"/>
          <w:sz w:val="28"/>
          <w:szCs w:val="28"/>
        </w:rPr>
        <w:t>НАДСУз</w:t>
      </w:r>
      <w:r w:rsidRPr="000E04E8">
        <w:rPr>
          <w:rFonts w:ascii="Times New Roman" w:hAnsi="Times New Roman" w:cs="Times New Roman"/>
          <w:sz w:val="28"/>
          <w:szCs w:val="28"/>
        </w:rPr>
        <w:t xml:space="preserve"> определяет, нарушал ли спортсмен запрет и, если так, предоставил ли он доказательства, позволяющие принять решение о сокращении вновь начавшегося срока дисквалификации по пункту 9.5.2 Правил.</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 xml:space="preserve">В тех случаях, когда персонал спортсмена или иное лицо, объявленное дисквалифицированным, оказывают существенную помощь спортсмену в нарушении запрета на участие во время дисквалификации, </w:t>
      </w:r>
      <w:r w:rsidR="00D43880">
        <w:rPr>
          <w:rFonts w:ascii="Times New Roman" w:hAnsi="Times New Roman" w:cs="Times New Roman"/>
          <w:sz w:val="28"/>
          <w:szCs w:val="28"/>
        </w:rPr>
        <w:t>НАДСУз</w:t>
      </w:r>
      <w:r w:rsidRPr="000E04E8">
        <w:rPr>
          <w:rFonts w:ascii="Times New Roman" w:hAnsi="Times New Roman" w:cs="Times New Roman"/>
          <w:sz w:val="28"/>
          <w:szCs w:val="28"/>
        </w:rPr>
        <w:t xml:space="preserve"> может наложить санкции за такую помощь, согласно своим собственным правилам.</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9.11.5. Отказ в финансировании на период дисквалификации.</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 xml:space="preserve">Лицу, нарушившему Правила, если не применялось сокращение санкции за особые субстанции, согласно пункту 9.4 Правил, будет отказано в полном или частичном финансировании </w:t>
      </w:r>
      <w:r w:rsidR="00C04F4A">
        <w:rPr>
          <w:rFonts w:ascii="Times New Roman" w:hAnsi="Times New Roman" w:cs="Times New Roman"/>
          <w:sz w:val="28"/>
          <w:szCs w:val="28"/>
        </w:rPr>
        <w:t>национальными</w:t>
      </w:r>
      <w:r w:rsidRPr="000E04E8">
        <w:rPr>
          <w:rFonts w:ascii="Times New Roman" w:hAnsi="Times New Roman" w:cs="Times New Roman"/>
          <w:sz w:val="28"/>
          <w:szCs w:val="28"/>
        </w:rPr>
        <w:t xml:space="preserve"> спортивными федерациями, их членами, </w:t>
      </w:r>
      <w:r w:rsidR="00152A7F">
        <w:rPr>
          <w:rFonts w:ascii="Times New Roman" w:hAnsi="Times New Roman" w:cs="Times New Roman"/>
          <w:sz w:val="28"/>
          <w:szCs w:val="28"/>
        </w:rPr>
        <w:t>Министерство культуры и спорта Республики Узбекистан</w:t>
      </w:r>
      <w:r w:rsidRPr="000E04E8">
        <w:rPr>
          <w:rFonts w:ascii="Times New Roman" w:hAnsi="Times New Roman" w:cs="Times New Roman"/>
          <w:sz w:val="28"/>
          <w:szCs w:val="28"/>
        </w:rPr>
        <w:t>, а также подведомственными этим органам организациями, связанными со спортивной деятельностью, или других льготах, получаемых таким лицом в связи со спортивной деятельностью.</w:t>
      </w:r>
    </w:p>
    <w:p w:rsidR="00D52B43" w:rsidRPr="000E04E8" w:rsidRDefault="000E04E8" w:rsidP="00C04F4A">
      <w:pPr>
        <w:spacing w:before="360" w:line="252" w:lineRule="auto"/>
        <w:ind w:firstLine="567"/>
        <w:jc w:val="both"/>
        <w:rPr>
          <w:rFonts w:ascii="Times New Roman" w:hAnsi="Times New Roman" w:cs="Times New Roman"/>
          <w:sz w:val="28"/>
          <w:szCs w:val="28"/>
        </w:rPr>
      </w:pPr>
      <w:bookmarkStart w:id="51" w:name="bookmark48"/>
      <w:r w:rsidRPr="000E04E8">
        <w:rPr>
          <w:rFonts w:ascii="Times New Roman" w:hAnsi="Times New Roman" w:cs="Times New Roman"/>
          <w:sz w:val="28"/>
          <w:szCs w:val="28"/>
        </w:rPr>
        <w:t>9.12. Тестирование перед снятием запрета.</w:t>
      </w:r>
      <w:bookmarkEnd w:id="51"/>
    </w:p>
    <w:p w:rsidR="00D52B43" w:rsidRPr="000E04E8" w:rsidRDefault="00C04F4A"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9.12.1. </w:t>
      </w:r>
      <w:r w:rsidR="000E04E8" w:rsidRPr="000E04E8">
        <w:rPr>
          <w:rFonts w:ascii="Times New Roman" w:hAnsi="Times New Roman" w:cs="Times New Roman"/>
          <w:sz w:val="28"/>
          <w:szCs w:val="28"/>
        </w:rPr>
        <w:t xml:space="preserve">Возвращение спортсмена в спорт по окончании срока дисквалификации возможно при условии, что он в любой период временного отстранения или дисквалификации доступен для </w:t>
      </w:r>
      <w:r w:rsidR="00DA4488" w:rsidRPr="000E04E8">
        <w:rPr>
          <w:rFonts w:ascii="Times New Roman" w:hAnsi="Times New Roman" w:cs="Times New Roman"/>
          <w:sz w:val="28"/>
          <w:szCs w:val="28"/>
        </w:rPr>
        <w:t>вне соревновательного</w:t>
      </w:r>
      <w:r w:rsidR="000E04E8" w:rsidRPr="000E04E8">
        <w:rPr>
          <w:rFonts w:ascii="Times New Roman" w:hAnsi="Times New Roman" w:cs="Times New Roman"/>
          <w:sz w:val="28"/>
          <w:szCs w:val="28"/>
        </w:rPr>
        <w:t xml:space="preserve"> тестирования, проводимого </w:t>
      </w:r>
      <w:r>
        <w:rPr>
          <w:rFonts w:ascii="Times New Roman" w:hAnsi="Times New Roman" w:cs="Times New Roman"/>
          <w:sz w:val="28"/>
          <w:szCs w:val="28"/>
        </w:rPr>
        <w:t>НАДСУз</w:t>
      </w:r>
      <w:r w:rsidR="000E04E8" w:rsidRPr="000E04E8">
        <w:rPr>
          <w:rFonts w:ascii="Times New Roman" w:hAnsi="Times New Roman" w:cs="Times New Roman"/>
          <w:sz w:val="28"/>
          <w:szCs w:val="28"/>
        </w:rPr>
        <w:t>, или антидопинговой организации, имеющей право проведения тестирования, и должен по запросу предоставить своевременную и точную информацию о своем местонахождении.</w:t>
      </w:r>
    </w:p>
    <w:p w:rsidR="00D52B43" w:rsidRPr="000E04E8" w:rsidRDefault="00C04F4A"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9.12.2. </w:t>
      </w:r>
      <w:r w:rsidR="000E04E8" w:rsidRPr="000E04E8">
        <w:rPr>
          <w:rFonts w:ascii="Times New Roman" w:hAnsi="Times New Roman" w:cs="Times New Roman"/>
          <w:sz w:val="28"/>
          <w:szCs w:val="28"/>
        </w:rPr>
        <w:t xml:space="preserve">Если спортсмен во время дисквалификации решает закончить спортивную карьеру и исключается из всех пулов </w:t>
      </w:r>
      <w:r w:rsidR="00DA4488" w:rsidRPr="000E04E8">
        <w:rPr>
          <w:rFonts w:ascii="Times New Roman" w:hAnsi="Times New Roman" w:cs="Times New Roman"/>
          <w:sz w:val="28"/>
          <w:szCs w:val="28"/>
        </w:rPr>
        <w:t>вне соревновательного</w:t>
      </w:r>
      <w:r w:rsidR="000E04E8" w:rsidRPr="000E04E8">
        <w:rPr>
          <w:rFonts w:ascii="Times New Roman" w:hAnsi="Times New Roman" w:cs="Times New Roman"/>
          <w:sz w:val="28"/>
          <w:szCs w:val="28"/>
        </w:rPr>
        <w:t xml:space="preserve"> тестирования, а позднее захочет вернуться в спорт, то он не может вернуться в спорт до тех пор, пока не известит об этом </w:t>
      </w:r>
      <w:r>
        <w:rPr>
          <w:rFonts w:ascii="Times New Roman" w:hAnsi="Times New Roman" w:cs="Times New Roman"/>
          <w:sz w:val="28"/>
          <w:szCs w:val="28"/>
        </w:rPr>
        <w:t>НАДСУз</w:t>
      </w:r>
      <w:r w:rsidR="000E04E8" w:rsidRPr="000E04E8">
        <w:rPr>
          <w:rFonts w:ascii="Times New Roman" w:hAnsi="Times New Roman" w:cs="Times New Roman"/>
          <w:sz w:val="28"/>
          <w:szCs w:val="28"/>
        </w:rPr>
        <w:t xml:space="preserve"> и не пройдет </w:t>
      </w:r>
      <w:r w:rsidR="00DA4488" w:rsidRPr="000E04E8">
        <w:rPr>
          <w:rFonts w:ascii="Times New Roman" w:hAnsi="Times New Roman" w:cs="Times New Roman"/>
          <w:sz w:val="28"/>
          <w:szCs w:val="28"/>
        </w:rPr>
        <w:t>вне соревновательное</w:t>
      </w:r>
      <w:r w:rsidR="000E04E8" w:rsidRPr="000E04E8">
        <w:rPr>
          <w:rFonts w:ascii="Times New Roman" w:hAnsi="Times New Roman" w:cs="Times New Roman"/>
          <w:sz w:val="28"/>
          <w:szCs w:val="28"/>
        </w:rPr>
        <w:t xml:space="preserve"> тестирование в течение срока, равного сроку дисквалификации, оставшемуся с даты ухода спортсмена из спорта, но не менее 3 (трех) месяцев. В течение указанного срока спортсмен должен сдать не менее 2 (двух) проб с разницей между пробами не менее чем 1 (один) месяц.</w:t>
      </w:r>
    </w:p>
    <w:p w:rsidR="00D52B43" w:rsidRPr="000E04E8" w:rsidRDefault="00C04F4A"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9.12.3. </w:t>
      </w:r>
      <w:r w:rsidR="000E04E8" w:rsidRPr="000E04E8">
        <w:rPr>
          <w:rFonts w:ascii="Times New Roman" w:hAnsi="Times New Roman" w:cs="Times New Roman"/>
          <w:sz w:val="28"/>
          <w:szCs w:val="28"/>
        </w:rPr>
        <w:t>Тестирование спортсменов, проводимое в рамках выхода из дисквалификации, осуществляется за счет средств спортсмена или лиц, уполномоченных им.</w:t>
      </w:r>
    </w:p>
    <w:p w:rsidR="00D52B43" w:rsidRPr="000E04E8" w:rsidRDefault="00C04F4A"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9.12.4. </w:t>
      </w:r>
      <w:r w:rsidR="000E04E8" w:rsidRPr="000E04E8">
        <w:rPr>
          <w:rFonts w:ascii="Times New Roman" w:hAnsi="Times New Roman" w:cs="Times New Roman"/>
          <w:sz w:val="28"/>
          <w:szCs w:val="28"/>
        </w:rPr>
        <w:t>По окончании срока дисквалификации и выполнения спортсменом всех условий возвращения к спортивным соревнованиям спортсмен не обязан</w:t>
      </w:r>
      <w:r>
        <w:rPr>
          <w:rFonts w:ascii="Times New Roman" w:hAnsi="Times New Roman" w:cs="Times New Roman"/>
          <w:sz w:val="28"/>
          <w:szCs w:val="28"/>
        </w:rPr>
        <w:t xml:space="preserve"> подавать какие-либо запросы в национальную</w:t>
      </w:r>
      <w:r w:rsidR="000E04E8" w:rsidRPr="000E04E8">
        <w:rPr>
          <w:rFonts w:ascii="Times New Roman" w:hAnsi="Times New Roman" w:cs="Times New Roman"/>
          <w:sz w:val="28"/>
          <w:szCs w:val="28"/>
        </w:rPr>
        <w:t xml:space="preserve"> спортивную федерацию, возвращаясь к выступлениям в спортивных соревнованиях.</w:t>
      </w:r>
    </w:p>
    <w:p w:rsidR="00D52B43" w:rsidRPr="000E04E8" w:rsidRDefault="000E04E8" w:rsidP="00C04F4A">
      <w:pPr>
        <w:spacing w:before="360" w:after="360" w:line="252" w:lineRule="auto"/>
        <w:ind w:firstLine="567"/>
        <w:jc w:val="center"/>
        <w:rPr>
          <w:rFonts w:ascii="Times New Roman" w:hAnsi="Times New Roman" w:cs="Times New Roman"/>
          <w:sz w:val="28"/>
          <w:szCs w:val="28"/>
        </w:rPr>
      </w:pPr>
      <w:r w:rsidRPr="000E04E8">
        <w:rPr>
          <w:rFonts w:ascii="Times New Roman" w:hAnsi="Times New Roman" w:cs="Times New Roman"/>
          <w:sz w:val="28"/>
          <w:szCs w:val="28"/>
        </w:rPr>
        <w:lastRenderedPageBreak/>
        <w:t>X. Последствия для спортивных команд</w:t>
      </w:r>
    </w:p>
    <w:p w:rsidR="00D52B43" w:rsidRPr="000E04E8" w:rsidRDefault="00C04F4A"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10.1. </w:t>
      </w:r>
      <w:r w:rsidR="000E04E8" w:rsidRPr="000E04E8">
        <w:rPr>
          <w:rFonts w:ascii="Times New Roman" w:hAnsi="Times New Roman" w:cs="Times New Roman"/>
          <w:sz w:val="28"/>
          <w:szCs w:val="28"/>
        </w:rPr>
        <w:t>Тестирование в командных видах спорта.</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Если более одного члена спортивной команды в командных видах спорта проинформировано о возможном нарушении Правил согласно главе VI Правил во время спортивных соревнований, то организатор спортивных соревнований должен провести соответствующее целевое тестирование спортивной команды во время спортивного соревнования.</w:t>
      </w:r>
    </w:p>
    <w:p w:rsidR="00D52B43" w:rsidRPr="000E04E8" w:rsidRDefault="00C04F4A" w:rsidP="00C04F4A">
      <w:pPr>
        <w:spacing w:before="360" w:line="252" w:lineRule="auto"/>
        <w:ind w:firstLine="567"/>
        <w:jc w:val="both"/>
        <w:rPr>
          <w:rFonts w:ascii="Times New Roman" w:hAnsi="Times New Roman" w:cs="Times New Roman"/>
          <w:sz w:val="28"/>
          <w:szCs w:val="28"/>
        </w:rPr>
      </w:pPr>
      <w:bookmarkStart w:id="52" w:name="bookmark49"/>
      <w:r>
        <w:rPr>
          <w:rFonts w:ascii="Times New Roman" w:hAnsi="Times New Roman" w:cs="Times New Roman"/>
          <w:sz w:val="28"/>
          <w:szCs w:val="28"/>
        </w:rPr>
        <w:t xml:space="preserve">10.2. </w:t>
      </w:r>
      <w:r w:rsidR="000E04E8" w:rsidRPr="000E04E8">
        <w:rPr>
          <w:rFonts w:ascii="Times New Roman" w:hAnsi="Times New Roman" w:cs="Times New Roman"/>
          <w:sz w:val="28"/>
          <w:szCs w:val="28"/>
        </w:rPr>
        <w:t>Последствия для командных видов спорта.</w:t>
      </w:r>
      <w:bookmarkEnd w:id="52"/>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Если более двух членов спортивной команды в командных видах спорта нарушили Правила в период проведения спортивных соревнований, то организатор спортивных соревнований должен наложить соответствующую санкцию на спортивную команду (например, снятие заработанных очков, дисквалификация на время спортивного соревнования или спортивного мероприятия или другая санкция) в дополнение к санкциям, наложенным на отдельных спортсменов, совершивших нарушение Правил.</w:t>
      </w:r>
    </w:p>
    <w:p w:rsidR="00D52B43" w:rsidRPr="000E04E8" w:rsidRDefault="00C04F4A" w:rsidP="00C04F4A">
      <w:pPr>
        <w:spacing w:before="360"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10.3. </w:t>
      </w:r>
      <w:r w:rsidR="000E04E8" w:rsidRPr="000E04E8">
        <w:rPr>
          <w:rFonts w:ascii="Times New Roman" w:hAnsi="Times New Roman" w:cs="Times New Roman"/>
          <w:sz w:val="28"/>
          <w:szCs w:val="28"/>
        </w:rPr>
        <w:t>Ужесточение последствий организатором спортивного мероприятия.</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Организатор спортивного мероприятия может принять решение о применении</w:t>
      </w:r>
      <w:bookmarkStart w:id="53" w:name="bookmark50"/>
      <w:r w:rsidR="00C04F4A">
        <w:rPr>
          <w:rFonts w:ascii="Times New Roman" w:hAnsi="Times New Roman" w:cs="Times New Roman"/>
          <w:sz w:val="28"/>
          <w:szCs w:val="28"/>
        </w:rPr>
        <w:t xml:space="preserve"> </w:t>
      </w:r>
      <w:r w:rsidRPr="000E04E8">
        <w:rPr>
          <w:rFonts w:ascii="Times New Roman" w:hAnsi="Times New Roman" w:cs="Times New Roman"/>
          <w:sz w:val="28"/>
          <w:szCs w:val="28"/>
        </w:rPr>
        <w:t>правил для данного спортивного мероприятия, которые налагают санкции более строгие, чем таковые, приведенные в пункте 10.2 Правил.</w:t>
      </w:r>
      <w:bookmarkEnd w:id="53"/>
    </w:p>
    <w:p w:rsidR="00D52B43" w:rsidRPr="000E04E8" w:rsidRDefault="000E04E8" w:rsidP="00C04F4A">
      <w:pPr>
        <w:spacing w:before="360" w:after="360" w:line="252" w:lineRule="auto"/>
        <w:ind w:firstLine="567"/>
        <w:jc w:val="center"/>
        <w:rPr>
          <w:rFonts w:ascii="Times New Roman" w:hAnsi="Times New Roman" w:cs="Times New Roman"/>
          <w:sz w:val="28"/>
          <w:szCs w:val="28"/>
        </w:rPr>
      </w:pPr>
      <w:r w:rsidRPr="000E04E8">
        <w:rPr>
          <w:rFonts w:ascii="Times New Roman" w:hAnsi="Times New Roman" w:cs="Times New Roman"/>
          <w:sz w:val="28"/>
          <w:szCs w:val="28"/>
        </w:rPr>
        <w:t>XI. Апелляции</w:t>
      </w:r>
    </w:p>
    <w:p w:rsidR="00D52B43" w:rsidRPr="000E04E8" w:rsidRDefault="00C04F4A"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11.1. </w:t>
      </w:r>
      <w:r w:rsidR="000E04E8" w:rsidRPr="000E04E8">
        <w:rPr>
          <w:rFonts w:ascii="Times New Roman" w:hAnsi="Times New Roman" w:cs="Times New Roman"/>
          <w:sz w:val="28"/>
          <w:szCs w:val="28"/>
        </w:rPr>
        <w:t>Решения, на которые могут подаваться апелляции.</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На решения, принимаемые в соответствии с данными Правилами, могут подаваться апелляции, как это указано ниже в пунктах 11.2 - 11.4 Правил или иным образом. Во время рассмотрения апелляции решения остаются в силе, если иначе не решает орган, рассматривающий апелляции.</w:t>
      </w:r>
    </w:p>
    <w:p w:rsidR="00D52B43" w:rsidRPr="000E04E8" w:rsidRDefault="00C04F4A" w:rsidP="000E04E8">
      <w:pPr>
        <w:spacing w:line="252" w:lineRule="auto"/>
        <w:ind w:firstLine="567"/>
        <w:jc w:val="both"/>
        <w:rPr>
          <w:rFonts w:ascii="Times New Roman" w:hAnsi="Times New Roman" w:cs="Times New Roman"/>
          <w:sz w:val="28"/>
          <w:szCs w:val="28"/>
        </w:rPr>
      </w:pPr>
      <w:bookmarkStart w:id="54" w:name="bookmark51"/>
      <w:r>
        <w:rPr>
          <w:rFonts w:ascii="Times New Roman" w:hAnsi="Times New Roman" w:cs="Times New Roman"/>
          <w:sz w:val="28"/>
          <w:szCs w:val="28"/>
        </w:rPr>
        <w:t xml:space="preserve">11.2. </w:t>
      </w:r>
      <w:r w:rsidR="000E04E8" w:rsidRPr="000E04E8">
        <w:rPr>
          <w:rFonts w:ascii="Times New Roman" w:hAnsi="Times New Roman" w:cs="Times New Roman"/>
          <w:sz w:val="28"/>
          <w:szCs w:val="28"/>
        </w:rPr>
        <w:t>Апелляции по поводу решений относительно нарушений Правил, последствий и временных отстранений.</w:t>
      </w:r>
      <w:bookmarkEnd w:id="54"/>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11.2.1. Апелляции на следующие решения могут быть поданы исключительно на основании пункта 11.2 Правил:</w:t>
      </w:r>
    </w:p>
    <w:p w:rsidR="00D52B43" w:rsidRPr="00C04F4A" w:rsidRDefault="000E04E8" w:rsidP="00DB2334">
      <w:pPr>
        <w:pStyle w:val="a7"/>
        <w:numPr>
          <w:ilvl w:val="0"/>
          <w:numId w:val="6"/>
        </w:numPr>
        <w:spacing w:line="252" w:lineRule="auto"/>
        <w:ind w:left="0" w:firstLine="284"/>
        <w:jc w:val="both"/>
        <w:rPr>
          <w:rFonts w:ascii="Times New Roman" w:hAnsi="Times New Roman" w:cs="Times New Roman"/>
          <w:sz w:val="28"/>
          <w:szCs w:val="28"/>
        </w:rPr>
      </w:pPr>
      <w:r w:rsidRPr="00C04F4A">
        <w:rPr>
          <w:rFonts w:ascii="Times New Roman" w:hAnsi="Times New Roman" w:cs="Times New Roman"/>
          <w:sz w:val="28"/>
          <w:szCs w:val="28"/>
        </w:rPr>
        <w:t>решение о том, что имело место нарушение Правил;</w:t>
      </w:r>
    </w:p>
    <w:p w:rsidR="00D52B43" w:rsidRPr="00C04F4A" w:rsidRDefault="000E04E8" w:rsidP="00DB2334">
      <w:pPr>
        <w:pStyle w:val="a7"/>
        <w:numPr>
          <w:ilvl w:val="0"/>
          <w:numId w:val="6"/>
        </w:numPr>
        <w:spacing w:line="252" w:lineRule="auto"/>
        <w:ind w:left="0" w:firstLine="284"/>
        <w:jc w:val="both"/>
        <w:rPr>
          <w:rFonts w:ascii="Times New Roman" w:hAnsi="Times New Roman" w:cs="Times New Roman"/>
          <w:sz w:val="28"/>
          <w:szCs w:val="28"/>
        </w:rPr>
      </w:pPr>
      <w:r w:rsidRPr="00C04F4A">
        <w:rPr>
          <w:rFonts w:ascii="Times New Roman" w:hAnsi="Times New Roman" w:cs="Times New Roman"/>
          <w:sz w:val="28"/>
          <w:szCs w:val="28"/>
        </w:rPr>
        <w:t>решение о наложении санкций за нарушение Правил;</w:t>
      </w:r>
    </w:p>
    <w:p w:rsidR="00D52B43" w:rsidRPr="00C04F4A" w:rsidRDefault="000E04E8" w:rsidP="00DB2334">
      <w:pPr>
        <w:pStyle w:val="a7"/>
        <w:numPr>
          <w:ilvl w:val="0"/>
          <w:numId w:val="6"/>
        </w:numPr>
        <w:spacing w:line="252" w:lineRule="auto"/>
        <w:ind w:left="0" w:firstLine="284"/>
        <w:jc w:val="both"/>
        <w:rPr>
          <w:rFonts w:ascii="Times New Roman" w:hAnsi="Times New Roman" w:cs="Times New Roman"/>
          <w:sz w:val="28"/>
          <w:szCs w:val="28"/>
        </w:rPr>
      </w:pPr>
      <w:r w:rsidRPr="00C04F4A">
        <w:rPr>
          <w:rFonts w:ascii="Times New Roman" w:hAnsi="Times New Roman" w:cs="Times New Roman"/>
          <w:sz w:val="28"/>
          <w:szCs w:val="28"/>
        </w:rPr>
        <w:t>решение о том, что не имело место нарушение Правил;</w:t>
      </w:r>
    </w:p>
    <w:p w:rsidR="00D52B43" w:rsidRPr="00C04F4A" w:rsidRDefault="000E04E8" w:rsidP="00DB2334">
      <w:pPr>
        <w:pStyle w:val="a7"/>
        <w:numPr>
          <w:ilvl w:val="0"/>
          <w:numId w:val="6"/>
        </w:numPr>
        <w:spacing w:line="252" w:lineRule="auto"/>
        <w:ind w:left="0" w:firstLine="284"/>
        <w:jc w:val="both"/>
        <w:rPr>
          <w:rFonts w:ascii="Times New Roman" w:hAnsi="Times New Roman" w:cs="Times New Roman"/>
          <w:sz w:val="28"/>
          <w:szCs w:val="28"/>
        </w:rPr>
      </w:pPr>
      <w:r w:rsidRPr="00C04F4A">
        <w:rPr>
          <w:rFonts w:ascii="Times New Roman" w:hAnsi="Times New Roman" w:cs="Times New Roman"/>
          <w:sz w:val="28"/>
          <w:szCs w:val="28"/>
        </w:rPr>
        <w:t>решение о том, что рассмотрение факта нарушения Правил не может быть продолжено по процедурным причинам (включая, например, наличие медицинского рецепта);</w:t>
      </w:r>
    </w:p>
    <w:p w:rsidR="00D52B43" w:rsidRPr="00C04F4A" w:rsidRDefault="000E04E8" w:rsidP="00DB2334">
      <w:pPr>
        <w:pStyle w:val="a7"/>
        <w:numPr>
          <w:ilvl w:val="0"/>
          <w:numId w:val="6"/>
        </w:numPr>
        <w:spacing w:line="252" w:lineRule="auto"/>
        <w:ind w:left="0" w:firstLine="284"/>
        <w:jc w:val="both"/>
        <w:rPr>
          <w:rFonts w:ascii="Times New Roman" w:hAnsi="Times New Roman" w:cs="Times New Roman"/>
          <w:sz w:val="28"/>
          <w:szCs w:val="28"/>
        </w:rPr>
      </w:pPr>
      <w:r w:rsidRPr="00C04F4A">
        <w:rPr>
          <w:rFonts w:ascii="Times New Roman" w:hAnsi="Times New Roman" w:cs="Times New Roman"/>
          <w:sz w:val="28"/>
          <w:szCs w:val="28"/>
        </w:rPr>
        <w:t>решение по 9.11.4 Правил;</w:t>
      </w:r>
    </w:p>
    <w:p w:rsidR="00D52B43" w:rsidRPr="00C04F4A" w:rsidRDefault="000E04E8" w:rsidP="00DB2334">
      <w:pPr>
        <w:pStyle w:val="a7"/>
        <w:numPr>
          <w:ilvl w:val="0"/>
          <w:numId w:val="6"/>
        </w:numPr>
        <w:spacing w:line="252" w:lineRule="auto"/>
        <w:ind w:left="0" w:firstLine="284"/>
        <w:jc w:val="both"/>
        <w:rPr>
          <w:rFonts w:ascii="Times New Roman" w:hAnsi="Times New Roman" w:cs="Times New Roman"/>
          <w:sz w:val="28"/>
          <w:szCs w:val="28"/>
        </w:rPr>
      </w:pPr>
      <w:r w:rsidRPr="00C04F4A">
        <w:rPr>
          <w:rFonts w:ascii="Times New Roman" w:hAnsi="Times New Roman" w:cs="Times New Roman"/>
          <w:sz w:val="28"/>
          <w:szCs w:val="28"/>
        </w:rPr>
        <w:t>решение о том, что у организации нет достаточных полномочий на принятие</w:t>
      </w:r>
    </w:p>
    <w:p w:rsidR="00D52B43" w:rsidRPr="00C04F4A" w:rsidRDefault="000E04E8" w:rsidP="00DB2334">
      <w:pPr>
        <w:pStyle w:val="a7"/>
        <w:numPr>
          <w:ilvl w:val="0"/>
          <w:numId w:val="6"/>
        </w:numPr>
        <w:spacing w:line="252" w:lineRule="auto"/>
        <w:ind w:left="0" w:firstLine="284"/>
        <w:jc w:val="both"/>
        <w:rPr>
          <w:rFonts w:ascii="Times New Roman" w:hAnsi="Times New Roman" w:cs="Times New Roman"/>
          <w:sz w:val="28"/>
          <w:szCs w:val="28"/>
        </w:rPr>
      </w:pPr>
      <w:r w:rsidRPr="00C04F4A">
        <w:rPr>
          <w:rFonts w:ascii="Times New Roman" w:hAnsi="Times New Roman" w:cs="Times New Roman"/>
          <w:sz w:val="28"/>
          <w:szCs w:val="28"/>
        </w:rPr>
        <w:t>решения о предполагаемом нарушении Правил или их последствиях;</w:t>
      </w:r>
    </w:p>
    <w:p w:rsidR="00D52B43" w:rsidRPr="00C04F4A" w:rsidRDefault="000E04E8" w:rsidP="00DB2334">
      <w:pPr>
        <w:pStyle w:val="a7"/>
        <w:numPr>
          <w:ilvl w:val="0"/>
          <w:numId w:val="6"/>
        </w:numPr>
        <w:spacing w:line="252" w:lineRule="auto"/>
        <w:ind w:left="0" w:firstLine="284"/>
        <w:jc w:val="both"/>
        <w:rPr>
          <w:rFonts w:ascii="Times New Roman" w:hAnsi="Times New Roman" w:cs="Times New Roman"/>
          <w:sz w:val="28"/>
          <w:szCs w:val="28"/>
        </w:rPr>
      </w:pPr>
      <w:r w:rsidRPr="00C04F4A">
        <w:rPr>
          <w:rFonts w:ascii="Times New Roman" w:hAnsi="Times New Roman" w:cs="Times New Roman"/>
          <w:sz w:val="28"/>
          <w:szCs w:val="28"/>
        </w:rPr>
        <w:lastRenderedPageBreak/>
        <w:t>решение организации не выдвигать неблагоприятный анализ пробы или атипичный результат исследования в качестве нарушения Правил;</w:t>
      </w:r>
    </w:p>
    <w:p w:rsidR="00D52B43" w:rsidRPr="00C04F4A" w:rsidRDefault="000E04E8" w:rsidP="00DB2334">
      <w:pPr>
        <w:pStyle w:val="a7"/>
        <w:numPr>
          <w:ilvl w:val="0"/>
          <w:numId w:val="6"/>
        </w:numPr>
        <w:spacing w:line="252" w:lineRule="auto"/>
        <w:ind w:left="0" w:firstLine="284"/>
        <w:jc w:val="both"/>
        <w:rPr>
          <w:rFonts w:ascii="Times New Roman" w:hAnsi="Times New Roman" w:cs="Times New Roman"/>
          <w:sz w:val="28"/>
          <w:szCs w:val="28"/>
        </w:rPr>
      </w:pPr>
      <w:r w:rsidRPr="00C04F4A">
        <w:rPr>
          <w:rFonts w:ascii="Times New Roman" w:hAnsi="Times New Roman" w:cs="Times New Roman"/>
          <w:sz w:val="28"/>
          <w:szCs w:val="28"/>
        </w:rPr>
        <w:t>решение не продолжать рассмотрение нарушения Правил после расследования по пункту 6.2 Правил;</w:t>
      </w:r>
    </w:p>
    <w:p w:rsidR="00D52B43" w:rsidRPr="00C04F4A" w:rsidRDefault="000E04E8" w:rsidP="00DB2334">
      <w:pPr>
        <w:pStyle w:val="a7"/>
        <w:numPr>
          <w:ilvl w:val="0"/>
          <w:numId w:val="6"/>
        </w:numPr>
        <w:spacing w:line="252" w:lineRule="auto"/>
        <w:ind w:left="0" w:firstLine="284"/>
        <w:jc w:val="both"/>
        <w:rPr>
          <w:rFonts w:ascii="Times New Roman" w:hAnsi="Times New Roman" w:cs="Times New Roman"/>
          <w:sz w:val="28"/>
          <w:szCs w:val="28"/>
        </w:rPr>
      </w:pPr>
      <w:r w:rsidRPr="00C04F4A">
        <w:rPr>
          <w:rFonts w:ascii="Times New Roman" w:hAnsi="Times New Roman" w:cs="Times New Roman"/>
          <w:sz w:val="28"/>
          <w:szCs w:val="28"/>
        </w:rPr>
        <w:t>решение применить временное отстранение на основании предварительных слушаний или в нарушение пункта 6.4 Правил.</w:t>
      </w:r>
    </w:p>
    <w:p w:rsidR="00D52B43" w:rsidRPr="000E04E8" w:rsidRDefault="00C04F4A"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11.2.2.</w:t>
      </w:r>
      <w:r w:rsidR="000E04E8" w:rsidRPr="000E04E8">
        <w:rPr>
          <w:rFonts w:ascii="Times New Roman" w:hAnsi="Times New Roman" w:cs="Times New Roman"/>
          <w:sz w:val="28"/>
          <w:szCs w:val="28"/>
        </w:rPr>
        <w:t>Апелляции, касающиеся спортсменов международного уровня.</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Если нарушение произошло во время международного спортивного мероприятия или если вовлечены спортсмены международного уровня, то апелляция на вынесенное решение должна подаваться исключительно в Спортивный арбитражный суд в г. Лозанна в соответствии с полномочиями этого суда.</w:t>
      </w:r>
    </w:p>
    <w:p w:rsidR="00D52B43" w:rsidRPr="000E04E8" w:rsidRDefault="00C04F4A" w:rsidP="000E04E8">
      <w:pPr>
        <w:spacing w:line="252" w:lineRule="auto"/>
        <w:ind w:firstLine="567"/>
        <w:jc w:val="both"/>
        <w:rPr>
          <w:rFonts w:ascii="Times New Roman" w:hAnsi="Times New Roman" w:cs="Times New Roman"/>
          <w:sz w:val="28"/>
          <w:szCs w:val="28"/>
        </w:rPr>
      </w:pPr>
      <w:bookmarkStart w:id="55" w:name="bookmark52"/>
      <w:r>
        <w:rPr>
          <w:rFonts w:ascii="Times New Roman" w:hAnsi="Times New Roman" w:cs="Times New Roman"/>
          <w:sz w:val="28"/>
          <w:szCs w:val="28"/>
        </w:rPr>
        <w:t xml:space="preserve">11.2.3. </w:t>
      </w:r>
      <w:r w:rsidR="000E04E8" w:rsidRPr="000E04E8">
        <w:rPr>
          <w:rFonts w:ascii="Times New Roman" w:hAnsi="Times New Roman" w:cs="Times New Roman"/>
          <w:sz w:val="28"/>
          <w:szCs w:val="28"/>
        </w:rPr>
        <w:t>Апелляции, касающиеся спортсменов национального уровня.</w:t>
      </w:r>
      <w:bookmarkEnd w:id="55"/>
    </w:p>
    <w:p w:rsidR="00D52B43" w:rsidRPr="000E04E8" w:rsidRDefault="00C04F4A"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11.2.3.1. </w:t>
      </w:r>
      <w:r w:rsidR="000E04E8" w:rsidRPr="000E04E8">
        <w:rPr>
          <w:rFonts w:ascii="Times New Roman" w:hAnsi="Times New Roman" w:cs="Times New Roman"/>
          <w:sz w:val="28"/>
          <w:szCs w:val="28"/>
        </w:rPr>
        <w:t>Апелляция на решения должна подаваться в третейские суды, с которыми у организации, принявшей решение, на которое подается апелляция, подписано соглашение о сотрудничестве. Если спортсмен или иное лицо желает подать апелляционное заявление в третейский суд, с которым у данной организации нет соглашения, и если последняя не возражает против выбранного спортсменом или иным лицом, которое обвиняют в нарушении Правил, третейского суда, то организация, принявшая решение, заключает со спортсменом или иным лицом, которое обвиняют в нарушении Правил, соглашение, содержащее третейскую оговорку.</w:t>
      </w:r>
    </w:p>
    <w:p w:rsidR="00D52B43" w:rsidRPr="000E04E8" w:rsidRDefault="00C04F4A"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11.2.3.2. </w:t>
      </w:r>
      <w:r w:rsidR="000E04E8" w:rsidRPr="000E04E8">
        <w:rPr>
          <w:rFonts w:ascii="Times New Roman" w:hAnsi="Times New Roman" w:cs="Times New Roman"/>
          <w:sz w:val="28"/>
          <w:szCs w:val="28"/>
        </w:rPr>
        <w:t>Лица, уполномоченные подавать апелляции:</w:t>
      </w:r>
    </w:p>
    <w:p w:rsidR="00D52B43" w:rsidRPr="000E04E8" w:rsidRDefault="00C04F4A"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 </w:t>
      </w:r>
      <w:r w:rsidR="000E04E8" w:rsidRPr="000E04E8">
        <w:rPr>
          <w:rFonts w:ascii="Times New Roman" w:hAnsi="Times New Roman" w:cs="Times New Roman"/>
          <w:sz w:val="28"/>
          <w:szCs w:val="28"/>
        </w:rPr>
        <w:t>спортсмены национального уровня и иные лица, в отношении которых было принято решение;</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б)</w:t>
      </w:r>
      <w:r w:rsidR="00C04F4A">
        <w:rPr>
          <w:rFonts w:ascii="Times New Roman" w:hAnsi="Times New Roman" w:cs="Times New Roman"/>
          <w:sz w:val="28"/>
          <w:szCs w:val="28"/>
        </w:rPr>
        <w:t xml:space="preserve"> </w:t>
      </w:r>
      <w:r w:rsidRPr="000E04E8">
        <w:rPr>
          <w:rFonts w:ascii="Times New Roman" w:hAnsi="Times New Roman" w:cs="Times New Roman"/>
          <w:sz w:val="28"/>
          <w:szCs w:val="28"/>
        </w:rPr>
        <w:t>другая сторона, участвующая в деле, по которому было вынесено решение;</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в)</w:t>
      </w:r>
      <w:r w:rsidR="00C04F4A">
        <w:rPr>
          <w:rFonts w:ascii="Times New Roman" w:hAnsi="Times New Roman" w:cs="Times New Roman"/>
          <w:sz w:val="28"/>
          <w:szCs w:val="28"/>
        </w:rPr>
        <w:t xml:space="preserve"> </w:t>
      </w:r>
      <w:r w:rsidRPr="000E04E8">
        <w:rPr>
          <w:rFonts w:ascii="Times New Roman" w:hAnsi="Times New Roman" w:cs="Times New Roman"/>
          <w:sz w:val="28"/>
          <w:szCs w:val="28"/>
        </w:rPr>
        <w:t>международная спортивная федерация;</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г)</w:t>
      </w:r>
      <w:r w:rsidR="00C04F4A">
        <w:rPr>
          <w:rFonts w:ascii="Times New Roman" w:hAnsi="Times New Roman" w:cs="Times New Roman"/>
          <w:sz w:val="28"/>
          <w:szCs w:val="28"/>
        </w:rPr>
        <w:t xml:space="preserve"> НАДСУз</w:t>
      </w:r>
      <w:r w:rsidRPr="000E04E8">
        <w:rPr>
          <w:rFonts w:ascii="Times New Roman" w:hAnsi="Times New Roman" w:cs="Times New Roman"/>
          <w:sz w:val="28"/>
          <w:szCs w:val="28"/>
        </w:rPr>
        <w:t>;</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д)</w:t>
      </w:r>
      <w:r w:rsidR="00C04F4A">
        <w:rPr>
          <w:rFonts w:ascii="Times New Roman" w:hAnsi="Times New Roman" w:cs="Times New Roman"/>
          <w:sz w:val="28"/>
          <w:szCs w:val="28"/>
        </w:rPr>
        <w:t xml:space="preserve"> </w:t>
      </w:r>
      <w:r w:rsidRPr="000E04E8">
        <w:rPr>
          <w:rFonts w:ascii="Times New Roman" w:hAnsi="Times New Roman" w:cs="Times New Roman"/>
          <w:sz w:val="28"/>
          <w:szCs w:val="28"/>
        </w:rPr>
        <w:t>ВАДА.</w:t>
      </w:r>
    </w:p>
    <w:p w:rsidR="00D52B43" w:rsidRPr="000E04E8" w:rsidRDefault="00C04F4A"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11.2.3.3. </w:t>
      </w:r>
      <w:r w:rsidR="00DA4488" w:rsidRPr="000E04E8">
        <w:rPr>
          <w:rFonts w:ascii="Times New Roman" w:hAnsi="Times New Roman" w:cs="Times New Roman"/>
          <w:sz w:val="28"/>
          <w:szCs w:val="28"/>
        </w:rPr>
        <w:t>ВАДА,</w:t>
      </w:r>
      <w:r w:rsidR="000E04E8" w:rsidRPr="000E04E8">
        <w:rPr>
          <w:rFonts w:ascii="Times New Roman" w:hAnsi="Times New Roman" w:cs="Times New Roman"/>
          <w:sz w:val="28"/>
          <w:szCs w:val="28"/>
        </w:rPr>
        <w:t xml:space="preserve"> и международная спортивная федерация также имеют право подавать апелляцию в Спортивный арбитражный суд в г. Лозанна </w:t>
      </w:r>
      <w:r w:rsidR="00152A7F">
        <w:rPr>
          <w:rFonts w:ascii="Times New Roman" w:hAnsi="Times New Roman" w:cs="Times New Roman"/>
          <w:sz w:val="28"/>
          <w:szCs w:val="28"/>
        </w:rPr>
        <w:t>по поводу решений, принятых на республиканском</w:t>
      </w:r>
      <w:r w:rsidR="000E04E8" w:rsidRPr="000E04E8">
        <w:rPr>
          <w:rFonts w:ascii="Times New Roman" w:hAnsi="Times New Roman" w:cs="Times New Roman"/>
          <w:sz w:val="28"/>
          <w:szCs w:val="28"/>
        </w:rPr>
        <w:t xml:space="preserve"> уровне.</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Окончательный срок подачи апелляции или вмешательства ВАДА должен быть не позднее:</w:t>
      </w:r>
    </w:p>
    <w:p w:rsidR="00D52B43" w:rsidRPr="000E04E8" w:rsidRDefault="00C04F4A"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 </w:t>
      </w:r>
      <w:r w:rsidR="000E04E8" w:rsidRPr="000E04E8">
        <w:rPr>
          <w:rFonts w:ascii="Times New Roman" w:hAnsi="Times New Roman" w:cs="Times New Roman"/>
          <w:sz w:val="28"/>
          <w:szCs w:val="28"/>
        </w:rPr>
        <w:t>21 (двадцати одного) дня после последнего дня, когда могла быть подана апелляция любой другой стороной, или</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б)</w:t>
      </w:r>
      <w:r w:rsidR="00C04F4A">
        <w:rPr>
          <w:rFonts w:ascii="Times New Roman" w:hAnsi="Times New Roman" w:cs="Times New Roman"/>
          <w:sz w:val="28"/>
          <w:szCs w:val="28"/>
        </w:rPr>
        <w:t xml:space="preserve"> </w:t>
      </w:r>
      <w:r w:rsidRPr="000E04E8">
        <w:rPr>
          <w:rFonts w:ascii="Times New Roman" w:hAnsi="Times New Roman" w:cs="Times New Roman"/>
          <w:sz w:val="28"/>
          <w:szCs w:val="28"/>
        </w:rPr>
        <w:t>21 (двадцати одного) дня после получения ВАДА полного комплекта документов, относящихся к данному решению.</w:t>
      </w:r>
    </w:p>
    <w:p w:rsidR="00D52B43" w:rsidRPr="000E04E8" w:rsidRDefault="00C04F4A"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11.2.3.4. </w:t>
      </w:r>
      <w:r w:rsidR="000E04E8" w:rsidRPr="000E04E8">
        <w:rPr>
          <w:rFonts w:ascii="Times New Roman" w:hAnsi="Times New Roman" w:cs="Times New Roman"/>
          <w:sz w:val="28"/>
          <w:szCs w:val="28"/>
        </w:rPr>
        <w:t>Апелляция по поводу временного отстранения может подаваться только спортсменом.</w:t>
      </w:r>
    </w:p>
    <w:p w:rsidR="00D52B43" w:rsidRPr="000E04E8" w:rsidRDefault="00C04F4A"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11.2.3.5. </w:t>
      </w:r>
      <w:r w:rsidR="000E04E8" w:rsidRPr="000E04E8">
        <w:rPr>
          <w:rFonts w:ascii="Times New Roman" w:hAnsi="Times New Roman" w:cs="Times New Roman"/>
          <w:sz w:val="28"/>
          <w:szCs w:val="28"/>
        </w:rPr>
        <w:t>Рассмотрение апелляционного заявления происходит в соответствии с регламентом организации, согласно пункту 11.2.3.1 Правил.</w:t>
      </w:r>
    </w:p>
    <w:p w:rsidR="00D52B43" w:rsidRPr="000E04E8" w:rsidRDefault="00C04F4A"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11.2.3.6. Национальные </w:t>
      </w:r>
      <w:r w:rsidR="000E04E8" w:rsidRPr="000E04E8">
        <w:rPr>
          <w:rFonts w:ascii="Times New Roman" w:hAnsi="Times New Roman" w:cs="Times New Roman"/>
          <w:sz w:val="28"/>
          <w:szCs w:val="28"/>
        </w:rPr>
        <w:t>спортивные федерации обязаны заключать соглашения с третейскими судами по своему усмотрению с целью обеспечения права спортсмена или иных лиц, в отношении которых принимаются решения, на апелляцию.</w:t>
      </w:r>
    </w:p>
    <w:p w:rsidR="00D52B43" w:rsidRPr="000E04E8" w:rsidRDefault="00C04F4A" w:rsidP="00C04F4A">
      <w:pPr>
        <w:spacing w:before="360" w:line="252"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11.3. </w:t>
      </w:r>
      <w:r w:rsidR="00DA4488" w:rsidRPr="000E04E8">
        <w:rPr>
          <w:rFonts w:ascii="Times New Roman" w:hAnsi="Times New Roman" w:cs="Times New Roman"/>
          <w:sz w:val="28"/>
          <w:szCs w:val="28"/>
        </w:rPr>
        <w:t>Не вынесение</w:t>
      </w:r>
      <w:r w:rsidR="000E04E8" w:rsidRPr="000E04E8">
        <w:rPr>
          <w:rFonts w:ascii="Times New Roman" w:hAnsi="Times New Roman" w:cs="Times New Roman"/>
          <w:sz w:val="28"/>
          <w:szCs w:val="28"/>
        </w:rPr>
        <w:t xml:space="preserve"> своевременного решения </w:t>
      </w:r>
      <w:r>
        <w:rPr>
          <w:rFonts w:ascii="Times New Roman" w:hAnsi="Times New Roman" w:cs="Times New Roman"/>
          <w:sz w:val="28"/>
          <w:szCs w:val="28"/>
        </w:rPr>
        <w:t>национальной</w:t>
      </w:r>
      <w:r w:rsidR="000E04E8" w:rsidRPr="000E04E8">
        <w:rPr>
          <w:rFonts w:ascii="Times New Roman" w:hAnsi="Times New Roman" w:cs="Times New Roman"/>
          <w:sz w:val="28"/>
          <w:szCs w:val="28"/>
        </w:rPr>
        <w:t xml:space="preserve"> спортивной федерацией или </w:t>
      </w:r>
      <w:r>
        <w:rPr>
          <w:rFonts w:ascii="Times New Roman" w:hAnsi="Times New Roman" w:cs="Times New Roman"/>
          <w:sz w:val="28"/>
          <w:szCs w:val="28"/>
        </w:rPr>
        <w:t>НАДСУз</w:t>
      </w:r>
      <w:r w:rsidR="000E04E8" w:rsidRPr="000E04E8">
        <w:rPr>
          <w:rFonts w:ascii="Times New Roman" w:hAnsi="Times New Roman" w:cs="Times New Roman"/>
          <w:sz w:val="28"/>
          <w:szCs w:val="28"/>
        </w:rPr>
        <w:t>.</w:t>
      </w:r>
    </w:p>
    <w:p w:rsidR="00D52B43" w:rsidRPr="000E04E8" w:rsidRDefault="00C04F4A"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11.3.1. </w:t>
      </w:r>
      <w:r w:rsidR="000E04E8" w:rsidRPr="000E04E8">
        <w:rPr>
          <w:rFonts w:ascii="Times New Roman" w:hAnsi="Times New Roman" w:cs="Times New Roman"/>
          <w:sz w:val="28"/>
          <w:szCs w:val="28"/>
        </w:rPr>
        <w:t xml:space="preserve">В том случае, если </w:t>
      </w:r>
      <w:r>
        <w:rPr>
          <w:rFonts w:ascii="Times New Roman" w:hAnsi="Times New Roman" w:cs="Times New Roman"/>
          <w:sz w:val="28"/>
          <w:szCs w:val="28"/>
        </w:rPr>
        <w:t xml:space="preserve">национальная </w:t>
      </w:r>
      <w:r w:rsidR="000E04E8" w:rsidRPr="000E04E8">
        <w:rPr>
          <w:rFonts w:ascii="Times New Roman" w:hAnsi="Times New Roman" w:cs="Times New Roman"/>
          <w:sz w:val="28"/>
          <w:szCs w:val="28"/>
        </w:rPr>
        <w:t xml:space="preserve">спортивная федерация или </w:t>
      </w:r>
      <w:r>
        <w:rPr>
          <w:rFonts w:ascii="Times New Roman" w:hAnsi="Times New Roman" w:cs="Times New Roman"/>
          <w:sz w:val="28"/>
          <w:szCs w:val="28"/>
        </w:rPr>
        <w:t>НАДСУз</w:t>
      </w:r>
      <w:r w:rsidR="000E04E8" w:rsidRPr="000E04E8">
        <w:rPr>
          <w:rFonts w:ascii="Times New Roman" w:hAnsi="Times New Roman" w:cs="Times New Roman"/>
          <w:sz w:val="28"/>
          <w:szCs w:val="28"/>
        </w:rPr>
        <w:t xml:space="preserve"> не выносит решение о нарушении Правил в сроки, установленные ВАДА, то ВАДА может подавать апелляцию напрямую в Спортивный арбитражный</w:t>
      </w:r>
      <w:r>
        <w:rPr>
          <w:rFonts w:ascii="Times New Roman" w:hAnsi="Times New Roman" w:cs="Times New Roman"/>
          <w:sz w:val="28"/>
          <w:szCs w:val="28"/>
        </w:rPr>
        <w:t xml:space="preserve"> суд в г. Лозанна, как если бы национальная</w:t>
      </w:r>
      <w:r w:rsidR="000E04E8" w:rsidRPr="000E04E8">
        <w:rPr>
          <w:rFonts w:ascii="Times New Roman" w:hAnsi="Times New Roman" w:cs="Times New Roman"/>
          <w:sz w:val="28"/>
          <w:szCs w:val="28"/>
        </w:rPr>
        <w:t xml:space="preserve"> спортивная федерация или </w:t>
      </w:r>
      <w:r>
        <w:rPr>
          <w:rFonts w:ascii="Times New Roman" w:hAnsi="Times New Roman" w:cs="Times New Roman"/>
          <w:sz w:val="28"/>
          <w:szCs w:val="28"/>
        </w:rPr>
        <w:t>НАДСУз</w:t>
      </w:r>
      <w:r w:rsidR="000E04E8" w:rsidRPr="000E04E8">
        <w:rPr>
          <w:rFonts w:ascii="Times New Roman" w:hAnsi="Times New Roman" w:cs="Times New Roman"/>
          <w:sz w:val="28"/>
          <w:szCs w:val="28"/>
        </w:rPr>
        <w:t xml:space="preserve"> вынесли решение об отсутствии нарушения Правил.</w:t>
      </w:r>
    </w:p>
    <w:p w:rsidR="00D52B43" w:rsidRPr="000E04E8" w:rsidRDefault="00C04F4A"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11.3.2. </w:t>
      </w:r>
      <w:r w:rsidR="000E04E8" w:rsidRPr="000E04E8">
        <w:rPr>
          <w:rFonts w:ascii="Times New Roman" w:hAnsi="Times New Roman" w:cs="Times New Roman"/>
          <w:sz w:val="28"/>
          <w:szCs w:val="28"/>
        </w:rPr>
        <w:t xml:space="preserve">Если Спортивный арбитражный суд в г. Лозанна определяет, что нарушение Правил имело место и что ВАДА действовало обоснованно, подав апелляцию прямо в Спортивный арбитражный суд в г. Лозанна, то тогда расходы ВАДА и оплата адвокатов за рассмотрение апелляции должны быть возмещены ВАДА </w:t>
      </w:r>
      <w:r>
        <w:rPr>
          <w:rFonts w:ascii="Times New Roman" w:hAnsi="Times New Roman" w:cs="Times New Roman"/>
          <w:sz w:val="28"/>
          <w:szCs w:val="28"/>
        </w:rPr>
        <w:t>национальной</w:t>
      </w:r>
      <w:r w:rsidR="000E04E8" w:rsidRPr="000E04E8">
        <w:rPr>
          <w:rFonts w:ascii="Times New Roman" w:hAnsi="Times New Roman" w:cs="Times New Roman"/>
          <w:sz w:val="28"/>
          <w:szCs w:val="28"/>
        </w:rPr>
        <w:t xml:space="preserve"> спортивной федерацией или </w:t>
      </w:r>
      <w:r>
        <w:rPr>
          <w:rFonts w:ascii="Times New Roman" w:hAnsi="Times New Roman" w:cs="Times New Roman"/>
          <w:sz w:val="28"/>
          <w:szCs w:val="28"/>
        </w:rPr>
        <w:t>НАДСУз</w:t>
      </w:r>
      <w:r w:rsidR="000E04E8" w:rsidRPr="000E04E8">
        <w:rPr>
          <w:rFonts w:ascii="Times New Roman" w:hAnsi="Times New Roman" w:cs="Times New Roman"/>
          <w:sz w:val="28"/>
          <w:szCs w:val="28"/>
        </w:rPr>
        <w:t>.</w:t>
      </w:r>
    </w:p>
    <w:p w:rsidR="00D52B43" w:rsidRPr="000E04E8" w:rsidRDefault="00C04F4A" w:rsidP="000E04E8">
      <w:pPr>
        <w:spacing w:line="252" w:lineRule="auto"/>
        <w:ind w:firstLine="567"/>
        <w:jc w:val="both"/>
        <w:rPr>
          <w:rFonts w:ascii="Times New Roman" w:hAnsi="Times New Roman" w:cs="Times New Roman"/>
          <w:sz w:val="28"/>
          <w:szCs w:val="28"/>
        </w:rPr>
      </w:pPr>
      <w:bookmarkStart w:id="56" w:name="bookmark53"/>
      <w:r>
        <w:rPr>
          <w:rFonts w:ascii="Times New Roman" w:hAnsi="Times New Roman" w:cs="Times New Roman"/>
          <w:sz w:val="28"/>
          <w:szCs w:val="28"/>
        </w:rPr>
        <w:t xml:space="preserve">11.4. </w:t>
      </w:r>
      <w:r w:rsidR="000E04E8" w:rsidRPr="000E04E8">
        <w:rPr>
          <w:rFonts w:ascii="Times New Roman" w:hAnsi="Times New Roman" w:cs="Times New Roman"/>
          <w:sz w:val="28"/>
          <w:szCs w:val="28"/>
        </w:rPr>
        <w:t>Апелляция по поводу решений о предоставлении или отказе в предоставлении права на терапевтическое использование.</w:t>
      </w:r>
      <w:bookmarkEnd w:id="56"/>
    </w:p>
    <w:p w:rsidR="00D52B43" w:rsidRPr="000E04E8" w:rsidRDefault="00C04F4A"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11.4.1. </w:t>
      </w:r>
      <w:r w:rsidR="000E04E8" w:rsidRPr="000E04E8">
        <w:rPr>
          <w:rFonts w:ascii="Times New Roman" w:hAnsi="Times New Roman" w:cs="Times New Roman"/>
          <w:sz w:val="28"/>
          <w:szCs w:val="28"/>
        </w:rPr>
        <w:t xml:space="preserve">На решения ВАДА об отмене решения о выдаче или невыдаче разрешения на терапевтическое использование апелляции могут подаваться только в Спортивный арбитражный суд в г. Лозанна самим спортсменом либо </w:t>
      </w:r>
      <w:r>
        <w:rPr>
          <w:rFonts w:ascii="Times New Roman" w:hAnsi="Times New Roman" w:cs="Times New Roman"/>
          <w:sz w:val="28"/>
          <w:szCs w:val="28"/>
        </w:rPr>
        <w:t>НАДСУз</w:t>
      </w:r>
      <w:r w:rsidR="000E04E8" w:rsidRPr="000E04E8">
        <w:rPr>
          <w:rFonts w:ascii="Times New Roman" w:hAnsi="Times New Roman" w:cs="Times New Roman"/>
          <w:sz w:val="28"/>
          <w:szCs w:val="28"/>
        </w:rPr>
        <w:t>, решение которой было пересмотрено.</w:t>
      </w:r>
    </w:p>
    <w:p w:rsidR="00D52B43" w:rsidRPr="000E04E8" w:rsidRDefault="00C04F4A"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11.4.2. </w:t>
      </w:r>
      <w:r w:rsidR="000E04E8" w:rsidRPr="000E04E8">
        <w:rPr>
          <w:rFonts w:ascii="Times New Roman" w:hAnsi="Times New Roman" w:cs="Times New Roman"/>
          <w:sz w:val="28"/>
          <w:szCs w:val="28"/>
        </w:rPr>
        <w:t xml:space="preserve">На решения </w:t>
      </w:r>
      <w:r>
        <w:rPr>
          <w:rFonts w:ascii="Times New Roman" w:hAnsi="Times New Roman" w:cs="Times New Roman"/>
          <w:sz w:val="28"/>
          <w:szCs w:val="28"/>
        </w:rPr>
        <w:t>НАДСУз</w:t>
      </w:r>
      <w:r w:rsidR="000E04E8" w:rsidRPr="000E04E8">
        <w:rPr>
          <w:rFonts w:ascii="Times New Roman" w:hAnsi="Times New Roman" w:cs="Times New Roman"/>
          <w:sz w:val="28"/>
          <w:szCs w:val="28"/>
        </w:rPr>
        <w:t xml:space="preserve">, запрещающие терапевтическое использование и не измененные ВАДА, апелляции могут подаваться спортсменами международного уровня в Спортивный арбитражный суд в г. Лозанна, а другими спортсменами - в организацию, с которой </w:t>
      </w:r>
      <w:r>
        <w:rPr>
          <w:rFonts w:ascii="Times New Roman" w:hAnsi="Times New Roman" w:cs="Times New Roman"/>
          <w:sz w:val="28"/>
          <w:szCs w:val="28"/>
        </w:rPr>
        <w:t>НАДСУз</w:t>
      </w:r>
      <w:r w:rsidR="000E04E8" w:rsidRPr="000E04E8">
        <w:rPr>
          <w:rFonts w:ascii="Times New Roman" w:hAnsi="Times New Roman" w:cs="Times New Roman"/>
          <w:sz w:val="28"/>
          <w:szCs w:val="28"/>
        </w:rPr>
        <w:t xml:space="preserve"> заключило соглашение о сотрудничестве. Если организация, с которой </w:t>
      </w:r>
      <w:r>
        <w:rPr>
          <w:rFonts w:ascii="Times New Roman" w:hAnsi="Times New Roman" w:cs="Times New Roman"/>
          <w:sz w:val="28"/>
          <w:szCs w:val="28"/>
        </w:rPr>
        <w:t>НАДСУз</w:t>
      </w:r>
      <w:r w:rsidR="000E04E8" w:rsidRPr="000E04E8">
        <w:rPr>
          <w:rFonts w:ascii="Times New Roman" w:hAnsi="Times New Roman" w:cs="Times New Roman"/>
          <w:sz w:val="28"/>
          <w:szCs w:val="28"/>
        </w:rPr>
        <w:t xml:space="preserve"> заключило соглашение о сотрудничестве, изменяет решение об отказе в выдаче разрешения на терапевтическое использование, то ВАДА может подать апелляцию на такое решение в Спортивный арбитражный суд в г. Лозанна.</w:t>
      </w:r>
    </w:p>
    <w:p w:rsidR="00D52B43" w:rsidRPr="000E04E8" w:rsidRDefault="00C04F4A"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11.4.3. </w:t>
      </w:r>
      <w:r w:rsidR="000E04E8" w:rsidRPr="000E04E8">
        <w:rPr>
          <w:rFonts w:ascii="Times New Roman" w:hAnsi="Times New Roman" w:cs="Times New Roman"/>
          <w:sz w:val="28"/>
          <w:szCs w:val="28"/>
        </w:rPr>
        <w:t xml:space="preserve">Если </w:t>
      </w:r>
      <w:r>
        <w:rPr>
          <w:rFonts w:ascii="Times New Roman" w:hAnsi="Times New Roman" w:cs="Times New Roman"/>
          <w:sz w:val="28"/>
          <w:szCs w:val="28"/>
        </w:rPr>
        <w:t>НАДСУз</w:t>
      </w:r>
      <w:r w:rsidR="000E04E8" w:rsidRPr="000E04E8">
        <w:rPr>
          <w:rFonts w:ascii="Times New Roman" w:hAnsi="Times New Roman" w:cs="Times New Roman"/>
          <w:sz w:val="28"/>
          <w:szCs w:val="28"/>
        </w:rPr>
        <w:t xml:space="preserve"> не предпринимает действий по поводу правильно поданного запроса на разрешение терапевтического использования в приемлемые сроки, то бездействие </w:t>
      </w:r>
      <w:r>
        <w:rPr>
          <w:rFonts w:ascii="Times New Roman" w:hAnsi="Times New Roman" w:cs="Times New Roman"/>
          <w:sz w:val="28"/>
          <w:szCs w:val="28"/>
        </w:rPr>
        <w:t>НАДСУз</w:t>
      </w:r>
      <w:r w:rsidR="000E04E8" w:rsidRPr="000E04E8">
        <w:rPr>
          <w:rFonts w:ascii="Times New Roman" w:hAnsi="Times New Roman" w:cs="Times New Roman"/>
          <w:sz w:val="28"/>
          <w:szCs w:val="28"/>
        </w:rPr>
        <w:t xml:space="preserve"> по принятию решения может считаться отказом в выдаче разрешения на терапевтическое использование с целью определения права на подачу апелляции, предусмотренного настоящей главой Правил.</w:t>
      </w:r>
    </w:p>
    <w:p w:rsidR="00D52B43" w:rsidRPr="000E04E8" w:rsidRDefault="00C04F4A" w:rsidP="00C04F4A">
      <w:pPr>
        <w:spacing w:before="360"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11.5. </w:t>
      </w:r>
      <w:r w:rsidR="000E04E8" w:rsidRPr="000E04E8">
        <w:rPr>
          <w:rFonts w:ascii="Times New Roman" w:hAnsi="Times New Roman" w:cs="Times New Roman"/>
          <w:sz w:val="28"/>
          <w:szCs w:val="28"/>
        </w:rPr>
        <w:t>Апелляции на решения по части 3 и части 4 Кодекса.</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 xml:space="preserve">Если ВАДА в своем отчете выносит заключение о невыполнении положений Кодекса в соответствии со статьей 23.4.5 Кодекса или применяет последствия в соответствии с частью 3 Кодекса, то </w:t>
      </w:r>
      <w:r w:rsidR="00C04F4A">
        <w:rPr>
          <w:rFonts w:ascii="Times New Roman" w:hAnsi="Times New Roman" w:cs="Times New Roman"/>
          <w:sz w:val="28"/>
          <w:szCs w:val="28"/>
        </w:rPr>
        <w:t>НАДСУз</w:t>
      </w:r>
      <w:r w:rsidRPr="000E04E8">
        <w:rPr>
          <w:rFonts w:ascii="Times New Roman" w:hAnsi="Times New Roman" w:cs="Times New Roman"/>
          <w:sz w:val="28"/>
          <w:szCs w:val="28"/>
        </w:rPr>
        <w:t>, в случае ее указания в отчете ВАДА или наложения на нее последствия в соответствии с частью 3 Кодекса, имеет право на подачу апелляции исключительно в Спортивный арбитражный суд в г. Лозанна в соответствии с положением об этом суде.</w:t>
      </w:r>
    </w:p>
    <w:p w:rsidR="00D52B43" w:rsidRPr="000E04E8" w:rsidRDefault="00C04F4A" w:rsidP="00C04F4A">
      <w:pPr>
        <w:spacing w:before="360"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11.6. </w:t>
      </w:r>
      <w:r w:rsidR="000E04E8" w:rsidRPr="000E04E8">
        <w:rPr>
          <w:rFonts w:ascii="Times New Roman" w:hAnsi="Times New Roman" w:cs="Times New Roman"/>
          <w:sz w:val="28"/>
          <w:szCs w:val="28"/>
        </w:rPr>
        <w:t>Апелляция на решения о приостановлении действия или лишении аккредитации лабораторий.</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lastRenderedPageBreak/>
        <w:t>На решения ВАДА о приостановлении действия или лишении аккредитации лабораторий апелляции могут подаваться только самой лабораторией и исключительно в Спортивный арбитражный суд в г. Лозанна.</w:t>
      </w:r>
    </w:p>
    <w:p w:rsidR="00D52B43" w:rsidRPr="000E04E8" w:rsidRDefault="000E04E8" w:rsidP="00C04F4A">
      <w:pPr>
        <w:spacing w:before="360" w:after="360"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XII. Конфиденциальность и предоставление информации</w:t>
      </w:r>
    </w:p>
    <w:p w:rsidR="00D52B43" w:rsidRPr="000E04E8" w:rsidRDefault="00C04F4A"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12.1. </w:t>
      </w:r>
      <w:r w:rsidR="000E04E8" w:rsidRPr="000E04E8">
        <w:rPr>
          <w:rFonts w:ascii="Times New Roman" w:hAnsi="Times New Roman" w:cs="Times New Roman"/>
          <w:sz w:val="28"/>
          <w:szCs w:val="28"/>
        </w:rPr>
        <w:t>Обеспечение конфиденциальности.</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Организации, указанные в настоящих Правилах, обязаны обеспечивать конфиденциальность полученной информации и предоставлять к ней доступ только лицам, уполномоченным работать с данной информацией в силу своих должностных обязанностей, и только в том объеме, который необходим для осуществления указанных обязанностей, до тех пор, пока информация не будет публично обнародована, в соответствии с пунктом 12.2 Правил.</w:t>
      </w:r>
    </w:p>
    <w:p w:rsidR="00D52B43" w:rsidRPr="000E04E8" w:rsidRDefault="00C04F4A" w:rsidP="00C04F4A">
      <w:pPr>
        <w:spacing w:before="360" w:line="252" w:lineRule="auto"/>
        <w:ind w:firstLine="567"/>
        <w:jc w:val="both"/>
        <w:rPr>
          <w:rFonts w:ascii="Times New Roman" w:hAnsi="Times New Roman" w:cs="Times New Roman"/>
          <w:sz w:val="28"/>
          <w:szCs w:val="28"/>
        </w:rPr>
      </w:pPr>
      <w:bookmarkStart w:id="57" w:name="bookmark54"/>
      <w:r>
        <w:rPr>
          <w:rFonts w:ascii="Times New Roman" w:hAnsi="Times New Roman" w:cs="Times New Roman"/>
          <w:sz w:val="28"/>
          <w:szCs w:val="28"/>
        </w:rPr>
        <w:t xml:space="preserve">12.2. </w:t>
      </w:r>
      <w:r w:rsidR="000E04E8" w:rsidRPr="000E04E8">
        <w:rPr>
          <w:rFonts w:ascii="Times New Roman" w:hAnsi="Times New Roman" w:cs="Times New Roman"/>
          <w:sz w:val="28"/>
          <w:szCs w:val="28"/>
        </w:rPr>
        <w:t>Опубликование информации.</w:t>
      </w:r>
      <w:bookmarkEnd w:id="57"/>
    </w:p>
    <w:p w:rsidR="00D52B43" w:rsidRPr="000E04E8" w:rsidRDefault="00C04F4A"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12.2.1. </w:t>
      </w:r>
      <w:r w:rsidR="000E04E8" w:rsidRPr="000E04E8">
        <w:rPr>
          <w:rFonts w:ascii="Times New Roman" w:hAnsi="Times New Roman" w:cs="Times New Roman"/>
          <w:sz w:val="28"/>
          <w:szCs w:val="28"/>
        </w:rPr>
        <w:t xml:space="preserve">Идентификационные данные, относящиеся к спортсмену или иному лицу, которое обвиняют в нарушении Правил или который найден виновным в нарушении Правил, могут быть публично обнародованы </w:t>
      </w:r>
      <w:r>
        <w:rPr>
          <w:rFonts w:ascii="Times New Roman" w:hAnsi="Times New Roman" w:cs="Times New Roman"/>
          <w:sz w:val="28"/>
          <w:szCs w:val="28"/>
        </w:rPr>
        <w:t>НАДСУз</w:t>
      </w:r>
      <w:r w:rsidR="000E04E8" w:rsidRPr="000E04E8">
        <w:rPr>
          <w:rFonts w:ascii="Times New Roman" w:hAnsi="Times New Roman" w:cs="Times New Roman"/>
          <w:sz w:val="28"/>
          <w:szCs w:val="28"/>
        </w:rPr>
        <w:t xml:space="preserve"> только после уведомления самого спортсмена или иного лица, которое обвиняют в нарушении Правил или который найден виновным в нарушении Правил, а также антидопинговых организаций, указанных в пунктах 6.1.4, 6.1.5, 6.2.4 и 6.4 Правил. Спортсмен или иное лицо, которое обвиняют в нарушении Правил или который найден виновным в нарушении Правил, считается уведомленным по истечении 5 (пяти) рабочих дней после отправления письма с уведомлением на почтовый адрес спортсмена или иного лица, которое обвиняют в нарушении Правил или который найден виновным в нарушении Правил, указанный спортсменом или иным лицом, которое имеет отношение к данному факту, в протоколе допинг-контроля или дополнительном протоколе.</w:t>
      </w:r>
    </w:p>
    <w:p w:rsidR="00D52B43" w:rsidRPr="000E04E8" w:rsidRDefault="00C04F4A"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12.2.2. </w:t>
      </w:r>
      <w:r w:rsidR="000E04E8" w:rsidRPr="000E04E8">
        <w:rPr>
          <w:rFonts w:ascii="Times New Roman" w:hAnsi="Times New Roman" w:cs="Times New Roman"/>
          <w:sz w:val="28"/>
          <w:szCs w:val="28"/>
        </w:rPr>
        <w:t xml:space="preserve">Не позднее чем через 20 (двадцать) дней после вынесения решения </w:t>
      </w:r>
      <w:r>
        <w:rPr>
          <w:rFonts w:ascii="Times New Roman" w:hAnsi="Times New Roman" w:cs="Times New Roman"/>
          <w:sz w:val="28"/>
          <w:szCs w:val="28"/>
        </w:rPr>
        <w:t xml:space="preserve">национальной </w:t>
      </w:r>
      <w:r w:rsidR="000E04E8" w:rsidRPr="000E04E8">
        <w:rPr>
          <w:rFonts w:ascii="Times New Roman" w:hAnsi="Times New Roman" w:cs="Times New Roman"/>
          <w:sz w:val="28"/>
          <w:szCs w:val="28"/>
        </w:rPr>
        <w:t xml:space="preserve">спортивной федерацией </w:t>
      </w:r>
      <w:r>
        <w:rPr>
          <w:rFonts w:ascii="Times New Roman" w:hAnsi="Times New Roman" w:cs="Times New Roman"/>
          <w:sz w:val="28"/>
          <w:szCs w:val="28"/>
        </w:rPr>
        <w:t>НАДСУз</w:t>
      </w:r>
      <w:r w:rsidR="000E04E8" w:rsidRPr="000E04E8">
        <w:rPr>
          <w:rFonts w:ascii="Times New Roman" w:hAnsi="Times New Roman" w:cs="Times New Roman"/>
          <w:sz w:val="28"/>
          <w:szCs w:val="28"/>
        </w:rPr>
        <w:t xml:space="preserve"> публично раскрывает информацию, касающуюся данного дела, назвав вид спорта, нарушенное Правило, имя спортсмена или иного лица, совершившего нарушение, класс запрещенной субстанции или запрещенный метод и наложенные санкции. В течение 20 (двадцати) дней </w:t>
      </w:r>
      <w:r>
        <w:rPr>
          <w:rFonts w:ascii="Times New Roman" w:hAnsi="Times New Roman" w:cs="Times New Roman"/>
          <w:sz w:val="28"/>
          <w:szCs w:val="28"/>
        </w:rPr>
        <w:t>НАДСУз</w:t>
      </w:r>
      <w:r w:rsidR="000E04E8" w:rsidRPr="000E04E8">
        <w:rPr>
          <w:rFonts w:ascii="Times New Roman" w:hAnsi="Times New Roman" w:cs="Times New Roman"/>
          <w:sz w:val="28"/>
          <w:szCs w:val="28"/>
        </w:rPr>
        <w:t xml:space="preserve"> публично обнародует информацию о поданных апелляциях на решения в связи с данным нарушением Правил. </w:t>
      </w:r>
      <w:r>
        <w:rPr>
          <w:rFonts w:ascii="Times New Roman" w:hAnsi="Times New Roman" w:cs="Times New Roman"/>
          <w:sz w:val="28"/>
          <w:szCs w:val="28"/>
        </w:rPr>
        <w:t>НАДСУз</w:t>
      </w:r>
      <w:r w:rsidR="000E04E8" w:rsidRPr="000E04E8">
        <w:rPr>
          <w:rFonts w:ascii="Times New Roman" w:hAnsi="Times New Roman" w:cs="Times New Roman"/>
          <w:sz w:val="28"/>
          <w:szCs w:val="28"/>
        </w:rPr>
        <w:t xml:space="preserve"> в течение периода, предназначенного для опубликования, направляет в ВАДА окончательные решения, равно как и решения по апелляциям.</w:t>
      </w:r>
    </w:p>
    <w:p w:rsidR="00D52B43" w:rsidRPr="000E04E8" w:rsidRDefault="00C04F4A"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12.2.3. </w:t>
      </w:r>
      <w:r w:rsidR="000E04E8" w:rsidRPr="000E04E8">
        <w:rPr>
          <w:rFonts w:ascii="Times New Roman" w:hAnsi="Times New Roman" w:cs="Times New Roman"/>
          <w:sz w:val="28"/>
          <w:szCs w:val="28"/>
        </w:rPr>
        <w:t xml:space="preserve">В тех случаях, когда в процессе слушания или рассмотрения апелляции доказано, что спортсмен или иное лицо, которое обвиняют в нарушении Правил или который найден виновным в нарушении Правил, не совершали нарушения Правил, решение может быть публично обнародовано только с согласия спортсмена или иного лица, которое обвиняют в нарушении Правил или который найден виновным в нарушении Правил, и являющегося субъектом решения. </w:t>
      </w:r>
      <w:r>
        <w:rPr>
          <w:rFonts w:ascii="Times New Roman" w:hAnsi="Times New Roman" w:cs="Times New Roman"/>
          <w:sz w:val="28"/>
          <w:szCs w:val="28"/>
        </w:rPr>
        <w:t>НАДСУз</w:t>
      </w:r>
      <w:r w:rsidR="000E04E8" w:rsidRPr="000E04E8">
        <w:rPr>
          <w:rFonts w:ascii="Times New Roman" w:hAnsi="Times New Roman" w:cs="Times New Roman"/>
          <w:sz w:val="28"/>
          <w:szCs w:val="28"/>
        </w:rPr>
        <w:t xml:space="preserve"> прилагает </w:t>
      </w:r>
      <w:r w:rsidR="000E04E8" w:rsidRPr="000E04E8">
        <w:rPr>
          <w:rFonts w:ascii="Times New Roman" w:hAnsi="Times New Roman" w:cs="Times New Roman"/>
          <w:sz w:val="28"/>
          <w:szCs w:val="28"/>
        </w:rPr>
        <w:lastRenderedPageBreak/>
        <w:t>необходимые усилия для получения такого согласия и, если согласие получено, обнародует решение.</w:t>
      </w:r>
    </w:p>
    <w:p w:rsidR="00D52B43" w:rsidRPr="000E04E8" w:rsidRDefault="00C04F4A" w:rsidP="000E04E8">
      <w:pPr>
        <w:spacing w:line="252" w:lineRule="auto"/>
        <w:ind w:firstLine="567"/>
        <w:jc w:val="both"/>
        <w:rPr>
          <w:rFonts w:ascii="Times New Roman" w:hAnsi="Times New Roman" w:cs="Times New Roman"/>
          <w:sz w:val="28"/>
          <w:szCs w:val="28"/>
        </w:rPr>
      </w:pPr>
      <w:r w:rsidRPr="00C04F4A">
        <w:rPr>
          <w:rFonts w:ascii="Times New Roman" w:hAnsi="Times New Roman" w:cs="Times New Roman"/>
          <w:sz w:val="28"/>
          <w:szCs w:val="28"/>
          <w:highlight w:val="yellow"/>
        </w:rPr>
        <w:t xml:space="preserve">12.2.4. </w:t>
      </w:r>
      <w:r w:rsidR="000E04E8" w:rsidRPr="00C04F4A">
        <w:rPr>
          <w:rFonts w:ascii="Times New Roman" w:hAnsi="Times New Roman" w:cs="Times New Roman"/>
          <w:sz w:val="28"/>
          <w:szCs w:val="28"/>
          <w:highlight w:val="yellow"/>
        </w:rPr>
        <w:t>В целях выполнения пункта 12.2 Правил публикация должна быть осуществлена, как мин</w:t>
      </w:r>
      <w:bookmarkStart w:id="58" w:name="_GoBack"/>
      <w:bookmarkEnd w:id="58"/>
      <w:r w:rsidR="000E04E8" w:rsidRPr="00C04F4A">
        <w:rPr>
          <w:rFonts w:ascii="Times New Roman" w:hAnsi="Times New Roman" w:cs="Times New Roman"/>
          <w:sz w:val="28"/>
          <w:szCs w:val="28"/>
          <w:highlight w:val="yellow"/>
        </w:rPr>
        <w:t xml:space="preserve">имум, путем размещения требуемой информации на официальном сайте РУСАДА в сети Интернет: </w:t>
      </w:r>
      <w:hyperlink r:id="rId11" w:history="1">
        <w:r w:rsidR="000E04E8" w:rsidRPr="00C04F4A">
          <w:rPr>
            <w:rStyle w:val="a3"/>
            <w:rFonts w:ascii="Times New Roman" w:hAnsi="Times New Roman" w:cs="Times New Roman"/>
            <w:sz w:val="28"/>
            <w:szCs w:val="28"/>
          </w:rPr>
          <w:t>www.rusada.ru</w:t>
        </w:r>
      </w:hyperlink>
      <w:r w:rsidR="000E04E8" w:rsidRPr="00C04F4A">
        <w:rPr>
          <w:rFonts w:ascii="Times New Roman" w:hAnsi="Times New Roman" w:cs="Times New Roman"/>
          <w:sz w:val="28"/>
          <w:szCs w:val="28"/>
          <w:highlight w:val="yellow"/>
        </w:rPr>
        <w:t>.</w:t>
      </w:r>
    </w:p>
    <w:p w:rsidR="00D52B43" w:rsidRPr="000E04E8" w:rsidRDefault="000E04E8" w:rsidP="000E04E8">
      <w:pPr>
        <w:spacing w:line="252" w:lineRule="auto"/>
        <w:ind w:firstLine="567"/>
        <w:jc w:val="both"/>
        <w:rPr>
          <w:rFonts w:ascii="Times New Roman" w:hAnsi="Times New Roman" w:cs="Times New Roman"/>
          <w:sz w:val="28"/>
          <w:szCs w:val="28"/>
        </w:rPr>
      </w:pPr>
      <w:bookmarkStart w:id="59" w:name="bookmark55"/>
      <w:r w:rsidRPr="000E04E8">
        <w:rPr>
          <w:rFonts w:ascii="Times New Roman" w:hAnsi="Times New Roman" w:cs="Times New Roman"/>
          <w:sz w:val="28"/>
          <w:szCs w:val="28"/>
        </w:rPr>
        <w:t xml:space="preserve">12.2.5. Ни </w:t>
      </w:r>
      <w:r w:rsidR="00C04F4A">
        <w:rPr>
          <w:rFonts w:ascii="Times New Roman" w:hAnsi="Times New Roman" w:cs="Times New Roman"/>
          <w:sz w:val="28"/>
          <w:szCs w:val="28"/>
        </w:rPr>
        <w:t>НАДСУз</w:t>
      </w:r>
      <w:r w:rsidRPr="000E04E8">
        <w:rPr>
          <w:rFonts w:ascii="Times New Roman" w:hAnsi="Times New Roman" w:cs="Times New Roman"/>
          <w:sz w:val="28"/>
          <w:szCs w:val="28"/>
        </w:rPr>
        <w:t>, ни антидопинговые организации, указанные в пунктах 6.1.4, 6.1.5, 6.2.4 и 6.4 Правил, или аккредитованная ВАДА лаборатория, или официальный представитель любой из этих организаций не должны публично комментировать конкретные факты дела, находящегося на стадии расследования (в отличие от общего описания дела и его научной составляющей), за исключением реакции на публичные комментарии, исходящие от спортсмена, иного лица, которое обвиняют в нарушении Правил или который найден виновным в нарушении Правил, или их представителей.</w:t>
      </w:r>
      <w:bookmarkEnd w:id="59"/>
    </w:p>
    <w:p w:rsidR="00D52B43" w:rsidRPr="000E04E8" w:rsidRDefault="000E04E8" w:rsidP="00C04F4A">
      <w:pPr>
        <w:spacing w:before="360" w:after="360" w:line="252" w:lineRule="auto"/>
        <w:ind w:firstLine="567"/>
        <w:jc w:val="center"/>
        <w:rPr>
          <w:rFonts w:ascii="Times New Roman" w:hAnsi="Times New Roman" w:cs="Times New Roman"/>
          <w:sz w:val="28"/>
          <w:szCs w:val="28"/>
        </w:rPr>
      </w:pPr>
      <w:r w:rsidRPr="000E04E8">
        <w:rPr>
          <w:rFonts w:ascii="Times New Roman" w:hAnsi="Times New Roman" w:cs="Times New Roman"/>
          <w:sz w:val="28"/>
          <w:szCs w:val="28"/>
        </w:rPr>
        <w:t>XIII. Признание решений других организаций</w:t>
      </w:r>
    </w:p>
    <w:p w:rsidR="00D52B43" w:rsidRPr="000E04E8" w:rsidRDefault="00C04F4A"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13.1. </w:t>
      </w:r>
      <w:r w:rsidR="000E04E8" w:rsidRPr="000E04E8">
        <w:rPr>
          <w:rFonts w:ascii="Times New Roman" w:hAnsi="Times New Roman" w:cs="Times New Roman"/>
          <w:sz w:val="28"/>
          <w:szCs w:val="28"/>
        </w:rPr>
        <w:t xml:space="preserve">Право на подачу апелляций, предусмотренное главой XI Правил, проведение тестирования, выдачу разрешения на терапевтическое использование, результаты проведенных слушаний или </w:t>
      </w:r>
      <w:r w:rsidR="00D07B3D" w:rsidRPr="000E04E8">
        <w:rPr>
          <w:rFonts w:ascii="Times New Roman" w:hAnsi="Times New Roman" w:cs="Times New Roman"/>
          <w:sz w:val="28"/>
          <w:szCs w:val="28"/>
        </w:rPr>
        <w:t xml:space="preserve">иные окончательные решения </w:t>
      </w:r>
      <w:r w:rsidR="00D07B3D">
        <w:rPr>
          <w:rFonts w:ascii="Times New Roman" w:hAnsi="Times New Roman" w:cs="Times New Roman"/>
          <w:sz w:val="28"/>
          <w:szCs w:val="28"/>
        </w:rPr>
        <w:t>национальной</w:t>
      </w:r>
      <w:r w:rsidR="00D07B3D" w:rsidRPr="000E04E8">
        <w:rPr>
          <w:rFonts w:ascii="Times New Roman" w:hAnsi="Times New Roman" w:cs="Times New Roman"/>
          <w:sz w:val="28"/>
          <w:szCs w:val="28"/>
        </w:rPr>
        <w:t xml:space="preserve"> спортивной федерации,</w:t>
      </w:r>
      <w:r w:rsidR="000E04E8" w:rsidRPr="000E04E8">
        <w:rPr>
          <w:rFonts w:ascii="Times New Roman" w:hAnsi="Times New Roman" w:cs="Times New Roman"/>
          <w:sz w:val="28"/>
          <w:szCs w:val="28"/>
        </w:rPr>
        <w:t xml:space="preserve"> или стороны, подписавшей Кодекс, которые соответствуют Кодексу и входят в компетенцию </w:t>
      </w:r>
      <w:r w:rsidR="00152A7F">
        <w:rPr>
          <w:rFonts w:ascii="Times New Roman" w:hAnsi="Times New Roman" w:cs="Times New Roman"/>
          <w:sz w:val="28"/>
          <w:szCs w:val="28"/>
        </w:rPr>
        <w:t>национальной</w:t>
      </w:r>
      <w:r w:rsidR="000E04E8" w:rsidRPr="000E04E8">
        <w:rPr>
          <w:rFonts w:ascii="Times New Roman" w:hAnsi="Times New Roman" w:cs="Times New Roman"/>
          <w:sz w:val="28"/>
          <w:szCs w:val="28"/>
        </w:rPr>
        <w:t xml:space="preserve"> спортивной федерации или стороны, подписавшей Кодекс, должны признаваться и уважаться </w:t>
      </w:r>
      <w:r>
        <w:rPr>
          <w:rFonts w:ascii="Times New Roman" w:hAnsi="Times New Roman" w:cs="Times New Roman"/>
          <w:sz w:val="28"/>
          <w:szCs w:val="28"/>
        </w:rPr>
        <w:t>НАДСУз</w:t>
      </w:r>
      <w:r w:rsidR="000E04E8" w:rsidRPr="000E04E8">
        <w:rPr>
          <w:rFonts w:ascii="Times New Roman" w:hAnsi="Times New Roman" w:cs="Times New Roman"/>
          <w:sz w:val="28"/>
          <w:szCs w:val="28"/>
        </w:rPr>
        <w:t xml:space="preserve"> и всеми </w:t>
      </w:r>
      <w:r>
        <w:rPr>
          <w:rFonts w:ascii="Times New Roman" w:hAnsi="Times New Roman" w:cs="Times New Roman"/>
          <w:sz w:val="28"/>
          <w:szCs w:val="28"/>
        </w:rPr>
        <w:t>национальными</w:t>
      </w:r>
      <w:r w:rsidR="000E04E8" w:rsidRPr="000E04E8">
        <w:rPr>
          <w:rFonts w:ascii="Times New Roman" w:hAnsi="Times New Roman" w:cs="Times New Roman"/>
          <w:sz w:val="28"/>
          <w:szCs w:val="28"/>
        </w:rPr>
        <w:t xml:space="preserve"> спортивными федерациями.</w:t>
      </w:r>
    </w:p>
    <w:p w:rsidR="00D52B43" w:rsidRPr="000E04E8" w:rsidRDefault="00C04F4A"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13.2. НАДСУз</w:t>
      </w:r>
      <w:r w:rsidRPr="000E04E8">
        <w:rPr>
          <w:rFonts w:ascii="Times New Roman" w:hAnsi="Times New Roman" w:cs="Times New Roman"/>
          <w:sz w:val="28"/>
          <w:szCs w:val="28"/>
        </w:rPr>
        <w:t xml:space="preserve"> </w:t>
      </w:r>
      <w:r w:rsidR="000E04E8" w:rsidRPr="000E04E8">
        <w:rPr>
          <w:rFonts w:ascii="Times New Roman" w:hAnsi="Times New Roman" w:cs="Times New Roman"/>
          <w:sz w:val="28"/>
          <w:szCs w:val="28"/>
        </w:rPr>
        <w:t xml:space="preserve">и </w:t>
      </w:r>
      <w:r>
        <w:rPr>
          <w:rFonts w:ascii="Times New Roman" w:hAnsi="Times New Roman" w:cs="Times New Roman"/>
          <w:sz w:val="28"/>
          <w:szCs w:val="28"/>
        </w:rPr>
        <w:t xml:space="preserve">национальные </w:t>
      </w:r>
      <w:r w:rsidR="000E04E8" w:rsidRPr="000E04E8">
        <w:rPr>
          <w:rFonts w:ascii="Times New Roman" w:hAnsi="Times New Roman" w:cs="Times New Roman"/>
          <w:sz w:val="28"/>
          <w:szCs w:val="28"/>
        </w:rPr>
        <w:t>спортивные федерации должны признавать аналогичные действия других организаций в области физической культуры и спорта, не принявших Кодекс, если во всем остальном правила данных организаций не противоречат Кодексу.</w:t>
      </w:r>
    </w:p>
    <w:p w:rsidR="00D52B43" w:rsidRPr="000E04E8" w:rsidRDefault="00C04F4A" w:rsidP="00C04F4A">
      <w:pPr>
        <w:spacing w:before="360" w:after="360" w:line="252"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XIV</w:t>
      </w:r>
      <w:r w:rsidRPr="00C04F4A">
        <w:rPr>
          <w:rFonts w:ascii="Times New Roman" w:hAnsi="Times New Roman" w:cs="Times New Roman"/>
          <w:sz w:val="28"/>
          <w:szCs w:val="28"/>
        </w:rPr>
        <w:t xml:space="preserve">. </w:t>
      </w:r>
      <w:r w:rsidR="000E04E8" w:rsidRPr="000E04E8">
        <w:rPr>
          <w:rFonts w:ascii="Times New Roman" w:hAnsi="Times New Roman" w:cs="Times New Roman"/>
          <w:sz w:val="28"/>
          <w:szCs w:val="28"/>
        </w:rPr>
        <w:t>Срок давности</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Против спортсмена или другого лица, которое обвиняют в нарушении Правил, в соответствии с настоящими Правилами не могут быть предприняты какие-либо действия в связи с нарушением Правил, если с момента этого нарушения прошло более восьми лет.</w:t>
      </w:r>
    </w:p>
    <w:p w:rsidR="00D52B43" w:rsidRPr="000E04E8" w:rsidRDefault="00C04F4A" w:rsidP="00C04F4A">
      <w:pPr>
        <w:spacing w:before="360" w:after="360" w:line="252"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XV</w:t>
      </w:r>
      <w:r w:rsidRPr="00C04F4A">
        <w:rPr>
          <w:rFonts w:ascii="Times New Roman" w:hAnsi="Times New Roman" w:cs="Times New Roman"/>
          <w:sz w:val="28"/>
          <w:szCs w:val="28"/>
        </w:rPr>
        <w:t xml:space="preserve">. </w:t>
      </w:r>
      <w:r w:rsidR="000E04E8" w:rsidRPr="000E04E8">
        <w:rPr>
          <w:rFonts w:ascii="Times New Roman" w:hAnsi="Times New Roman" w:cs="Times New Roman"/>
          <w:sz w:val="28"/>
          <w:szCs w:val="28"/>
        </w:rPr>
        <w:t>Ответственность</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15.1. Ответственность спортсменов.</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Спортсмены несут ответственность за:</w:t>
      </w:r>
    </w:p>
    <w:p w:rsidR="00D52B43" w:rsidRPr="000E04E8" w:rsidRDefault="00C04F4A"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15.1.1. </w:t>
      </w:r>
      <w:r w:rsidR="000E04E8" w:rsidRPr="000E04E8">
        <w:rPr>
          <w:rFonts w:ascii="Times New Roman" w:hAnsi="Times New Roman" w:cs="Times New Roman"/>
          <w:sz w:val="28"/>
          <w:szCs w:val="28"/>
        </w:rPr>
        <w:t>Знание и соблюдение всех антидопинговых принципов и правил, реализуемых в соответствии с Кодексом и настоящими Правилами.</w:t>
      </w:r>
    </w:p>
    <w:p w:rsidR="00D52B43" w:rsidRPr="000E04E8" w:rsidRDefault="00C04F4A"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15.1.2. </w:t>
      </w:r>
      <w:r w:rsidR="000E04E8" w:rsidRPr="000E04E8">
        <w:rPr>
          <w:rFonts w:ascii="Times New Roman" w:hAnsi="Times New Roman" w:cs="Times New Roman"/>
          <w:sz w:val="28"/>
          <w:szCs w:val="28"/>
        </w:rPr>
        <w:t>Доступность в любой момент и в любом месте для взятия проб.</w:t>
      </w:r>
    </w:p>
    <w:p w:rsidR="00D52B43" w:rsidRPr="000E04E8" w:rsidRDefault="00C04F4A"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15.1.3. </w:t>
      </w:r>
      <w:r w:rsidR="000E04E8" w:rsidRPr="000E04E8">
        <w:rPr>
          <w:rFonts w:ascii="Times New Roman" w:hAnsi="Times New Roman" w:cs="Times New Roman"/>
          <w:sz w:val="28"/>
          <w:szCs w:val="28"/>
        </w:rPr>
        <w:t>Все, что они потребляют в пищу и используют при подготовке и участии в спортивных соревнованиях в контексте борьбы с допингом.</w:t>
      </w:r>
    </w:p>
    <w:p w:rsidR="00D52B43" w:rsidRPr="000E04E8" w:rsidRDefault="00C04F4A"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15.1.4. </w:t>
      </w:r>
      <w:r w:rsidR="000E04E8" w:rsidRPr="000E04E8">
        <w:rPr>
          <w:rFonts w:ascii="Times New Roman" w:hAnsi="Times New Roman" w:cs="Times New Roman"/>
          <w:sz w:val="28"/>
          <w:szCs w:val="28"/>
        </w:rPr>
        <w:t>Информирование специалистов по спортивной медицине о своих обязанностях не использовать запрещенные субстанции и (или) запрещенные методы.</w:t>
      </w:r>
    </w:p>
    <w:p w:rsidR="00D52B43" w:rsidRPr="000E04E8" w:rsidRDefault="00C04F4A"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15.1.5. </w:t>
      </w:r>
      <w:r w:rsidR="000E04E8" w:rsidRPr="000E04E8">
        <w:rPr>
          <w:rFonts w:ascii="Times New Roman" w:hAnsi="Times New Roman" w:cs="Times New Roman"/>
          <w:sz w:val="28"/>
          <w:szCs w:val="28"/>
        </w:rPr>
        <w:t>Несут ответственность за то, что любое получаемое ими медицинское обслуживание не нарушает настоящих Правил, а также других международных антидопинговых правил.</w:t>
      </w:r>
    </w:p>
    <w:p w:rsidR="00D52B43" w:rsidRPr="000E04E8" w:rsidRDefault="00921277" w:rsidP="00921277">
      <w:pPr>
        <w:spacing w:before="360"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15.2. </w:t>
      </w:r>
      <w:r w:rsidR="000E04E8" w:rsidRPr="000E04E8">
        <w:rPr>
          <w:rFonts w:ascii="Times New Roman" w:hAnsi="Times New Roman" w:cs="Times New Roman"/>
          <w:sz w:val="28"/>
          <w:szCs w:val="28"/>
        </w:rPr>
        <w:t>Ответственность персонала спортсменов.</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Персонал спортсмена несет ответственность за:</w:t>
      </w:r>
    </w:p>
    <w:p w:rsidR="00D52B43" w:rsidRPr="000E04E8" w:rsidRDefault="00921277"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15.2.1. </w:t>
      </w:r>
      <w:r w:rsidR="000E04E8" w:rsidRPr="000E04E8">
        <w:rPr>
          <w:rFonts w:ascii="Times New Roman" w:hAnsi="Times New Roman" w:cs="Times New Roman"/>
          <w:sz w:val="28"/>
          <w:szCs w:val="28"/>
        </w:rPr>
        <w:t>Знание и соблюдение настоящих Правил, других международных антидопинговых правил, которые применимы к нему и спортсменам, в подготовке которых он участвует.</w:t>
      </w:r>
    </w:p>
    <w:p w:rsidR="00D52B43" w:rsidRPr="000E04E8" w:rsidRDefault="00921277"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15.2.2. </w:t>
      </w:r>
      <w:r w:rsidR="000E04E8" w:rsidRPr="000E04E8">
        <w:rPr>
          <w:rFonts w:ascii="Times New Roman" w:hAnsi="Times New Roman" w:cs="Times New Roman"/>
          <w:sz w:val="28"/>
          <w:szCs w:val="28"/>
        </w:rPr>
        <w:t>Сотрудничество при тестировании спортсменов.</w:t>
      </w:r>
    </w:p>
    <w:p w:rsidR="00D52B43" w:rsidRPr="000E04E8" w:rsidRDefault="00921277"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15.2.3. </w:t>
      </w:r>
      <w:r w:rsidR="000E04E8" w:rsidRPr="000E04E8">
        <w:rPr>
          <w:rFonts w:ascii="Times New Roman" w:hAnsi="Times New Roman" w:cs="Times New Roman"/>
          <w:sz w:val="28"/>
          <w:szCs w:val="28"/>
        </w:rPr>
        <w:t>Использование своего влияния на спортсмена, его взгляды и поведение с целью формирования нетерпимости к допингу.</w:t>
      </w:r>
    </w:p>
    <w:p w:rsidR="00D52B43" w:rsidRPr="000E04E8" w:rsidRDefault="00921277" w:rsidP="00921277">
      <w:pPr>
        <w:spacing w:before="360"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15.3. </w:t>
      </w:r>
      <w:r w:rsidR="000E04E8" w:rsidRPr="000E04E8">
        <w:rPr>
          <w:rFonts w:ascii="Times New Roman" w:hAnsi="Times New Roman" w:cs="Times New Roman"/>
          <w:sz w:val="28"/>
          <w:szCs w:val="28"/>
        </w:rPr>
        <w:t xml:space="preserve">Ответственность Олимпийского комитета </w:t>
      </w:r>
      <w:r>
        <w:rPr>
          <w:rFonts w:ascii="Times New Roman" w:hAnsi="Times New Roman" w:cs="Times New Roman"/>
          <w:sz w:val="28"/>
          <w:szCs w:val="28"/>
        </w:rPr>
        <w:t>Республики Узбекистан</w:t>
      </w:r>
      <w:r w:rsidR="00D07B3D">
        <w:rPr>
          <w:rFonts w:ascii="Times New Roman" w:hAnsi="Times New Roman" w:cs="Times New Roman"/>
          <w:sz w:val="28"/>
          <w:szCs w:val="28"/>
        </w:rPr>
        <w:t xml:space="preserve"> и</w:t>
      </w:r>
      <w:r w:rsidR="000E04E8" w:rsidRPr="000E04E8">
        <w:rPr>
          <w:rFonts w:ascii="Times New Roman" w:hAnsi="Times New Roman" w:cs="Times New Roman"/>
          <w:sz w:val="28"/>
          <w:szCs w:val="28"/>
        </w:rPr>
        <w:t xml:space="preserve"> </w:t>
      </w:r>
      <w:r w:rsidR="000E04E8" w:rsidRPr="00152A7F">
        <w:rPr>
          <w:rFonts w:ascii="Times New Roman" w:hAnsi="Times New Roman" w:cs="Times New Roman"/>
          <w:sz w:val="28"/>
          <w:szCs w:val="28"/>
        </w:rPr>
        <w:t xml:space="preserve">Паралимпийского комитета </w:t>
      </w:r>
      <w:r w:rsidR="00152A7F">
        <w:rPr>
          <w:rFonts w:ascii="Times New Roman" w:hAnsi="Times New Roman" w:cs="Times New Roman"/>
          <w:sz w:val="28"/>
          <w:szCs w:val="28"/>
        </w:rPr>
        <w:t>Республики Узбекистан</w:t>
      </w:r>
      <w:r w:rsidR="000E04E8" w:rsidRPr="000E04E8">
        <w:rPr>
          <w:rFonts w:ascii="Times New Roman" w:hAnsi="Times New Roman" w:cs="Times New Roman"/>
          <w:sz w:val="28"/>
          <w:szCs w:val="28"/>
        </w:rPr>
        <w:t>.</w:t>
      </w:r>
    </w:p>
    <w:p w:rsidR="00D52B43" w:rsidRPr="000E04E8" w:rsidRDefault="00921277"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Национального </w:t>
      </w:r>
      <w:r w:rsidRPr="000E04E8">
        <w:rPr>
          <w:rFonts w:ascii="Times New Roman" w:hAnsi="Times New Roman" w:cs="Times New Roman"/>
          <w:sz w:val="28"/>
          <w:szCs w:val="28"/>
        </w:rPr>
        <w:t xml:space="preserve">Олимпийского комитета </w:t>
      </w:r>
      <w:r>
        <w:rPr>
          <w:rFonts w:ascii="Times New Roman" w:hAnsi="Times New Roman" w:cs="Times New Roman"/>
          <w:sz w:val="28"/>
          <w:szCs w:val="28"/>
        </w:rPr>
        <w:t>Республики Узбекистан</w:t>
      </w:r>
      <w:r w:rsidR="00D07B3D">
        <w:rPr>
          <w:rFonts w:ascii="Times New Roman" w:hAnsi="Times New Roman" w:cs="Times New Roman"/>
          <w:sz w:val="28"/>
          <w:szCs w:val="28"/>
        </w:rPr>
        <w:t xml:space="preserve"> и </w:t>
      </w:r>
      <w:r w:rsidR="000E04E8" w:rsidRPr="000E04E8">
        <w:rPr>
          <w:rFonts w:ascii="Times New Roman" w:hAnsi="Times New Roman" w:cs="Times New Roman"/>
          <w:sz w:val="28"/>
          <w:szCs w:val="28"/>
        </w:rPr>
        <w:t xml:space="preserve"> </w:t>
      </w:r>
      <w:r w:rsidR="00152A7F" w:rsidRPr="00152A7F">
        <w:rPr>
          <w:rFonts w:ascii="Times New Roman" w:hAnsi="Times New Roman" w:cs="Times New Roman"/>
          <w:sz w:val="28"/>
          <w:szCs w:val="28"/>
        </w:rPr>
        <w:t xml:space="preserve">Паралимпийского комитета </w:t>
      </w:r>
      <w:r w:rsidR="00152A7F">
        <w:rPr>
          <w:rFonts w:ascii="Times New Roman" w:hAnsi="Times New Roman" w:cs="Times New Roman"/>
          <w:sz w:val="28"/>
          <w:szCs w:val="28"/>
        </w:rPr>
        <w:t xml:space="preserve">Республики </w:t>
      </w:r>
      <w:r w:rsidR="00152A7F" w:rsidRPr="00D07B3D">
        <w:rPr>
          <w:rFonts w:ascii="Times New Roman" w:hAnsi="Times New Roman" w:cs="Times New Roman"/>
          <w:sz w:val="28"/>
          <w:szCs w:val="28"/>
        </w:rPr>
        <w:t>Узбекистан</w:t>
      </w:r>
      <w:r w:rsidR="000E04E8" w:rsidRPr="00D07B3D">
        <w:rPr>
          <w:rFonts w:ascii="Times New Roman" w:hAnsi="Times New Roman" w:cs="Times New Roman"/>
          <w:sz w:val="28"/>
          <w:szCs w:val="28"/>
        </w:rPr>
        <w:t xml:space="preserve"> за:</w:t>
      </w:r>
    </w:p>
    <w:p w:rsidR="00D52B43" w:rsidRPr="000E04E8" w:rsidRDefault="00921277"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15.</w:t>
      </w:r>
      <w:r w:rsidRPr="00921277">
        <w:rPr>
          <w:rFonts w:ascii="Times New Roman" w:hAnsi="Times New Roman" w:cs="Times New Roman"/>
          <w:sz w:val="28"/>
          <w:szCs w:val="28"/>
        </w:rPr>
        <w:t xml:space="preserve">3.1 </w:t>
      </w:r>
      <w:r w:rsidR="000E04E8" w:rsidRPr="000E04E8">
        <w:rPr>
          <w:rFonts w:ascii="Times New Roman" w:hAnsi="Times New Roman" w:cs="Times New Roman"/>
          <w:sz w:val="28"/>
          <w:szCs w:val="28"/>
        </w:rPr>
        <w:t>Обеспечение соответствия своих правил Кодексу.</w:t>
      </w:r>
    </w:p>
    <w:p w:rsidR="00D52B43" w:rsidRPr="000E04E8" w:rsidRDefault="00921277" w:rsidP="000E04E8">
      <w:pPr>
        <w:spacing w:line="252" w:lineRule="auto"/>
        <w:ind w:firstLine="567"/>
        <w:jc w:val="both"/>
        <w:rPr>
          <w:rFonts w:ascii="Times New Roman" w:hAnsi="Times New Roman" w:cs="Times New Roman"/>
          <w:sz w:val="28"/>
          <w:szCs w:val="28"/>
        </w:rPr>
      </w:pPr>
      <w:r w:rsidRPr="00921277">
        <w:rPr>
          <w:rFonts w:ascii="Times New Roman" w:hAnsi="Times New Roman" w:cs="Times New Roman"/>
          <w:sz w:val="28"/>
          <w:szCs w:val="28"/>
        </w:rPr>
        <w:t xml:space="preserve">15.3.2. </w:t>
      </w:r>
      <w:r w:rsidR="000E04E8" w:rsidRPr="000E04E8">
        <w:rPr>
          <w:rFonts w:ascii="Times New Roman" w:hAnsi="Times New Roman" w:cs="Times New Roman"/>
          <w:sz w:val="28"/>
          <w:szCs w:val="28"/>
        </w:rPr>
        <w:t xml:space="preserve">Признание или прием в члены Олимпийского комитета </w:t>
      </w:r>
      <w:r>
        <w:rPr>
          <w:rFonts w:ascii="Times New Roman" w:hAnsi="Times New Roman" w:cs="Times New Roman"/>
          <w:sz w:val="28"/>
          <w:szCs w:val="28"/>
        </w:rPr>
        <w:t>Республики Узбекистан</w:t>
      </w:r>
      <w:r w:rsidR="000E04E8" w:rsidRPr="000E04E8">
        <w:rPr>
          <w:rFonts w:ascii="Times New Roman" w:hAnsi="Times New Roman" w:cs="Times New Roman"/>
          <w:sz w:val="28"/>
          <w:szCs w:val="28"/>
        </w:rPr>
        <w:t xml:space="preserve"> </w:t>
      </w:r>
      <w:r w:rsidR="000E04E8" w:rsidRPr="00152A7F">
        <w:rPr>
          <w:rFonts w:ascii="Times New Roman" w:hAnsi="Times New Roman" w:cs="Times New Roman"/>
          <w:sz w:val="28"/>
          <w:szCs w:val="28"/>
        </w:rPr>
        <w:t xml:space="preserve">и (или) </w:t>
      </w:r>
      <w:r w:rsidR="00152A7F" w:rsidRPr="00152A7F">
        <w:rPr>
          <w:rFonts w:ascii="Times New Roman" w:hAnsi="Times New Roman" w:cs="Times New Roman"/>
          <w:sz w:val="28"/>
          <w:szCs w:val="28"/>
        </w:rPr>
        <w:t xml:space="preserve">Паралимпийского комитета </w:t>
      </w:r>
      <w:r w:rsidR="00152A7F">
        <w:rPr>
          <w:rFonts w:ascii="Times New Roman" w:hAnsi="Times New Roman" w:cs="Times New Roman"/>
          <w:sz w:val="28"/>
          <w:szCs w:val="28"/>
        </w:rPr>
        <w:t>Республики Узбекистан</w:t>
      </w:r>
      <w:r w:rsidR="000E04E8" w:rsidRPr="000E04E8">
        <w:rPr>
          <w:rFonts w:ascii="Times New Roman" w:hAnsi="Times New Roman" w:cs="Times New Roman"/>
          <w:sz w:val="28"/>
          <w:szCs w:val="28"/>
        </w:rPr>
        <w:t xml:space="preserve"> только тех </w:t>
      </w:r>
      <w:r>
        <w:rPr>
          <w:rFonts w:ascii="Times New Roman" w:hAnsi="Times New Roman" w:cs="Times New Roman"/>
          <w:sz w:val="28"/>
          <w:szCs w:val="28"/>
        </w:rPr>
        <w:t>национальных</w:t>
      </w:r>
      <w:r w:rsidR="000E04E8" w:rsidRPr="000E04E8">
        <w:rPr>
          <w:rFonts w:ascii="Times New Roman" w:hAnsi="Times New Roman" w:cs="Times New Roman"/>
          <w:sz w:val="28"/>
          <w:szCs w:val="28"/>
        </w:rPr>
        <w:t xml:space="preserve"> спортивных федераций, которые признали настоящие Правила.</w:t>
      </w:r>
    </w:p>
    <w:p w:rsidR="00D52B43" w:rsidRPr="000E04E8" w:rsidRDefault="00921277" w:rsidP="000E04E8">
      <w:pPr>
        <w:spacing w:line="252" w:lineRule="auto"/>
        <w:ind w:firstLine="567"/>
        <w:jc w:val="both"/>
        <w:rPr>
          <w:rFonts w:ascii="Times New Roman" w:hAnsi="Times New Roman" w:cs="Times New Roman"/>
          <w:sz w:val="28"/>
          <w:szCs w:val="28"/>
        </w:rPr>
      </w:pPr>
      <w:r w:rsidRPr="00921277">
        <w:rPr>
          <w:rFonts w:ascii="Times New Roman" w:hAnsi="Times New Roman" w:cs="Times New Roman"/>
          <w:sz w:val="28"/>
          <w:szCs w:val="28"/>
        </w:rPr>
        <w:t xml:space="preserve">15.3.3. </w:t>
      </w:r>
      <w:r w:rsidR="000E04E8" w:rsidRPr="000E04E8">
        <w:rPr>
          <w:rFonts w:ascii="Times New Roman" w:hAnsi="Times New Roman" w:cs="Times New Roman"/>
          <w:sz w:val="28"/>
          <w:szCs w:val="28"/>
        </w:rPr>
        <w:t xml:space="preserve">Сотрудничество с </w:t>
      </w:r>
      <w:r>
        <w:rPr>
          <w:rFonts w:ascii="Times New Roman" w:hAnsi="Times New Roman" w:cs="Times New Roman"/>
          <w:sz w:val="28"/>
          <w:szCs w:val="28"/>
        </w:rPr>
        <w:t>НАДСУз</w:t>
      </w:r>
      <w:r w:rsidR="000E04E8" w:rsidRPr="000E04E8">
        <w:rPr>
          <w:rFonts w:ascii="Times New Roman" w:hAnsi="Times New Roman" w:cs="Times New Roman"/>
          <w:sz w:val="28"/>
          <w:szCs w:val="28"/>
        </w:rPr>
        <w:t xml:space="preserve"> в области борьбы с допингом в спорте.</w:t>
      </w:r>
    </w:p>
    <w:p w:rsidR="00D52B43" w:rsidRPr="000E04E8" w:rsidRDefault="00921277" w:rsidP="000E04E8">
      <w:pPr>
        <w:spacing w:line="252" w:lineRule="auto"/>
        <w:ind w:firstLine="567"/>
        <w:jc w:val="both"/>
        <w:rPr>
          <w:rFonts w:ascii="Times New Roman" w:hAnsi="Times New Roman" w:cs="Times New Roman"/>
          <w:sz w:val="28"/>
          <w:szCs w:val="28"/>
        </w:rPr>
      </w:pPr>
      <w:r w:rsidRPr="00921277">
        <w:rPr>
          <w:rFonts w:ascii="Times New Roman" w:hAnsi="Times New Roman" w:cs="Times New Roman"/>
          <w:sz w:val="28"/>
          <w:szCs w:val="28"/>
        </w:rPr>
        <w:t xml:space="preserve">15.3.4. </w:t>
      </w:r>
      <w:r>
        <w:rPr>
          <w:rFonts w:ascii="Times New Roman" w:hAnsi="Times New Roman" w:cs="Times New Roman"/>
          <w:sz w:val="28"/>
          <w:szCs w:val="28"/>
        </w:rPr>
        <w:t>Требование от каждой национальной</w:t>
      </w:r>
      <w:r w:rsidR="000E04E8" w:rsidRPr="000E04E8">
        <w:rPr>
          <w:rFonts w:ascii="Times New Roman" w:hAnsi="Times New Roman" w:cs="Times New Roman"/>
          <w:sz w:val="28"/>
          <w:szCs w:val="28"/>
        </w:rPr>
        <w:t xml:space="preserve"> спортивной федерации разработки правил, обязывающих персонал спортсмена соблюдать настоящие Правила.</w:t>
      </w:r>
    </w:p>
    <w:p w:rsidR="00D52B43" w:rsidRPr="000E04E8" w:rsidRDefault="00921277" w:rsidP="000E04E8">
      <w:pPr>
        <w:spacing w:line="252" w:lineRule="auto"/>
        <w:ind w:firstLine="567"/>
        <w:jc w:val="both"/>
        <w:rPr>
          <w:rFonts w:ascii="Times New Roman" w:hAnsi="Times New Roman" w:cs="Times New Roman"/>
          <w:sz w:val="28"/>
          <w:szCs w:val="28"/>
        </w:rPr>
      </w:pPr>
      <w:r w:rsidRPr="00921277">
        <w:rPr>
          <w:rFonts w:ascii="Times New Roman" w:hAnsi="Times New Roman" w:cs="Times New Roman"/>
          <w:sz w:val="28"/>
          <w:szCs w:val="28"/>
        </w:rPr>
        <w:t xml:space="preserve">15.3.5. </w:t>
      </w:r>
      <w:r w:rsidR="000E04E8" w:rsidRPr="000E04E8">
        <w:rPr>
          <w:rFonts w:ascii="Times New Roman" w:hAnsi="Times New Roman" w:cs="Times New Roman"/>
          <w:sz w:val="28"/>
          <w:szCs w:val="28"/>
        </w:rPr>
        <w:t>Частичный или полный отказ в финансировании спортсменов, персонала спортсмена или иных специалистов в области физической культуры и спорта в течение срока дисквалификации за нарушение Правил.</w:t>
      </w:r>
    </w:p>
    <w:p w:rsidR="00D52B43" w:rsidRPr="000E04E8" w:rsidRDefault="00921277" w:rsidP="000E04E8">
      <w:pPr>
        <w:spacing w:line="252" w:lineRule="auto"/>
        <w:ind w:firstLine="567"/>
        <w:jc w:val="both"/>
        <w:rPr>
          <w:rFonts w:ascii="Times New Roman" w:hAnsi="Times New Roman" w:cs="Times New Roman"/>
          <w:sz w:val="28"/>
          <w:szCs w:val="28"/>
        </w:rPr>
      </w:pPr>
      <w:r w:rsidRPr="00921277">
        <w:rPr>
          <w:rFonts w:ascii="Times New Roman" w:hAnsi="Times New Roman" w:cs="Times New Roman"/>
          <w:sz w:val="28"/>
          <w:szCs w:val="28"/>
        </w:rPr>
        <w:t xml:space="preserve">15.3.6. </w:t>
      </w:r>
      <w:r w:rsidR="000E04E8" w:rsidRPr="000E04E8">
        <w:rPr>
          <w:rFonts w:ascii="Times New Roman" w:hAnsi="Times New Roman" w:cs="Times New Roman"/>
          <w:sz w:val="28"/>
          <w:szCs w:val="28"/>
        </w:rPr>
        <w:t>Частичный или полный отказ в финансировании члену своей орган</w:t>
      </w:r>
      <w:r>
        <w:rPr>
          <w:rFonts w:ascii="Times New Roman" w:hAnsi="Times New Roman" w:cs="Times New Roman"/>
          <w:sz w:val="28"/>
          <w:szCs w:val="28"/>
        </w:rPr>
        <w:t>изации, а также национальным</w:t>
      </w:r>
      <w:r w:rsidR="000E04E8" w:rsidRPr="000E04E8">
        <w:rPr>
          <w:rFonts w:ascii="Times New Roman" w:hAnsi="Times New Roman" w:cs="Times New Roman"/>
          <w:sz w:val="28"/>
          <w:szCs w:val="28"/>
        </w:rPr>
        <w:t xml:space="preserve"> спортивным федерациям, деятельность которых не соответствует Кодексу и настоящим Правилам.</w:t>
      </w:r>
    </w:p>
    <w:p w:rsidR="00D52B43" w:rsidRPr="000E04E8" w:rsidRDefault="00921277" w:rsidP="000E04E8">
      <w:pPr>
        <w:spacing w:line="252" w:lineRule="auto"/>
        <w:ind w:firstLine="567"/>
        <w:jc w:val="both"/>
        <w:rPr>
          <w:rFonts w:ascii="Times New Roman" w:hAnsi="Times New Roman" w:cs="Times New Roman"/>
          <w:sz w:val="28"/>
          <w:szCs w:val="28"/>
        </w:rPr>
      </w:pPr>
      <w:r w:rsidRPr="00921277">
        <w:rPr>
          <w:rFonts w:ascii="Times New Roman" w:hAnsi="Times New Roman" w:cs="Times New Roman"/>
          <w:sz w:val="28"/>
          <w:szCs w:val="28"/>
        </w:rPr>
        <w:t xml:space="preserve">15.3.7. </w:t>
      </w:r>
      <w:r w:rsidR="000E04E8" w:rsidRPr="000E04E8">
        <w:rPr>
          <w:rFonts w:ascii="Times New Roman" w:hAnsi="Times New Roman" w:cs="Times New Roman"/>
          <w:sz w:val="28"/>
          <w:szCs w:val="28"/>
        </w:rPr>
        <w:t>Преследование, в рамках своей компетенции, всех возможных нарушений Правил, включая выяснение в каждом случае, причастен персонал спортсмена или иные специалисты в области физической культуры и спорта к нарушению Правил.</w:t>
      </w:r>
    </w:p>
    <w:p w:rsidR="00D52B43" w:rsidRPr="000E04E8" w:rsidRDefault="00921277" w:rsidP="000E04E8">
      <w:pPr>
        <w:spacing w:line="252" w:lineRule="auto"/>
        <w:ind w:firstLine="567"/>
        <w:jc w:val="both"/>
        <w:rPr>
          <w:rFonts w:ascii="Times New Roman" w:hAnsi="Times New Roman" w:cs="Times New Roman"/>
          <w:sz w:val="28"/>
          <w:szCs w:val="28"/>
        </w:rPr>
      </w:pPr>
      <w:r w:rsidRPr="00921277">
        <w:rPr>
          <w:rFonts w:ascii="Times New Roman" w:hAnsi="Times New Roman" w:cs="Times New Roman"/>
          <w:sz w:val="28"/>
          <w:szCs w:val="28"/>
        </w:rPr>
        <w:t xml:space="preserve">15.3.8. </w:t>
      </w:r>
      <w:r w:rsidR="000E04E8" w:rsidRPr="000E04E8">
        <w:rPr>
          <w:rFonts w:ascii="Times New Roman" w:hAnsi="Times New Roman" w:cs="Times New Roman"/>
          <w:sz w:val="28"/>
          <w:szCs w:val="28"/>
        </w:rPr>
        <w:t>Способствование продвижению методических и инструктивных материалов по вопросам предотвращения допинга в спорте и борьбы с ним.</w:t>
      </w:r>
    </w:p>
    <w:p w:rsidR="00D52B43" w:rsidRPr="000E04E8" w:rsidRDefault="00921277" w:rsidP="00921277">
      <w:pPr>
        <w:spacing w:before="360" w:line="252" w:lineRule="auto"/>
        <w:ind w:firstLine="567"/>
        <w:jc w:val="both"/>
        <w:rPr>
          <w:rFonts w:ascii="Times New Roman" w:hAnsi="Times New Roman" w:cs="Times New Roman"/>
          <w:sz w:val="28"/>
          <w:szCs w:val="28"/>
        </w:rPr>
      </w:pPr>
      <w:r w:rsidRPr="00921277">
        <w:rPr>
          <w:rFonts w:ascii="Times New Roman" w:hAnsi="Times New Roman" w:cs="Times New Roman"/>
          <w:sz w:val="28"/>
          <w:szCs w:val="28"/>
        </w:rPr>
        <w:t xml:space="preserve">15.4. </w:t>
      </w:r>
      <w:r w:rsidR="000E04E8" w:rsidRPr="000E04E8">
        <w:rPr>
          <w:rFonts w:ascii="Times New Roman" w:hAnsi="Times New Roman" w:cs="Times New Roman"/>
          <w:sz w:val="28"/>
          <w:szCs w:val="28"/>
        </w:rPr>
        <w:t xml:space="preserve">Ответственность </w:t>
      </w:r>
      <w:r>
        <w:rPr>
          <w:rFonts w:ascii="Times New Roman" w:hAnsi="Times New Roman" w:cs="Times New Roman"/>
          <w:sz w:val="28"/>
          <w:szCs w:val="28"/>
        </w:rPr>
        <w:t>НАДСУз</w:t>
      </w:r>
      <w:r w:rsidR="000E04E8" w:rsidRPr="000E04E8">
        <w:rPr>
          <w:rFonts w:ascii="Times New Roman" w:hAnsi="Times New Roman" w:cs="Times New Roman"/>
          <w:sz w:val="28"/>
          <w:szCs w:val="28"/>
        </w:rPr>
        <w:t>.</w:t>
      </w:r>
    </w:p>
    <w:p w:rsidR="00D52B43" w:rsidRPr="000E04E8" w:rsidRDefault="00921277"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НАДСУз</w:t>
      </w:r>
      <w:r w:rsidR="000E04E8" w:rsidRPr="000E04E8">
        <w:rPr>
          <w:rFonts w:ascii="Times New Roman" w:hAnsi="Times New Roman" w:cs="Times New Roman"/>
          <w:sz w:val="28"/>
          <w:szCs w:val="28"/>
        </w:rPr>
        <w:t xml:space="preserve"> несет ответственность за:</w:t>
      </w:r>
    </w:p>
    <w:p w:rsidR="00D52B43" w:rsidRPr="000E04E8" w:rsidRDefault="00921277"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15</w:t>
      </w:r>
      <w:r w:rsidRPr="00921277">
        <w:rPr>
          <w:rFonts w:ascii="Times New Roman" w:hAnsi="Times New Roman" w:cs="Times New Roman"/>
          <w:sz w:val="28"/>
          <w:szCs w:val="28"/>
        </w:rPr>
        <w:t xml:space="preserve">.4.1. </w:t>
      </w:r>
      <w:r w:rsidR="000E04E8" w:rsidRPr="000E04E8">
        <w:rPr>
          <w:rFonts w:ascii="Times New Roman" w:hAnsi="Times New Roman" w:cs="Times New Roman"/>
          <w:sz w:val="28"/>
          <w:szCs w:val="28"/>
        </w:rPr>
        <w:t>Разработку настоящих Правил и обеспечение их реализации.</w:t>
      </w:r>
    </w:p>
    <w:p w:rsidR="00D52B43" w:rsidRPr="000E04E8" w:rsidRDefault="00921277" w:rsidP="000E04E8">
      <w:pPr>
        <w:spacing w:line="252" w:lineRule="auto"/>
        <w:ind w:firstLine="567"/>
        <w:jc w:val="both"/>
        <w:rPr>
          <w:rFonts w:ascii="Times New Roman" w:hAnsi="Times New Roman" w:cs="Times New Roman"/>
          <w:sz w:val="28"/>
          <w:szCs w:val="28"/>
        </w:rPr>
      </w:pPr>
      <w:r w:rsidRPr="00921277">
        <w:rPr>
          <w:rFonts w:ascii="Times New Roman" w:hAnsi="Times New Roman" w:cs="Times New Roman"/>
          <w:sz w:val="28"/>
          <w:szCs w:val="28"/>
        </w:rPr>
        <w:lastRenderedPageBreak/>
        <w:t xml:space="preserve">15.4.2. </w:t>
      </w:r>
      <w:r w:rsidR="000E04E8" w:rsidRPr="000E04E8">
        <w:rPr>
          <w:rFonts w:ascii="Times New Roman" w:hAnsi="Times New Roman" w:cs="Times New Roman"/>
          <w:sz w:val="28"/>
          <w:szCs w:val="28"/>
        </w:rPr>
        <w:t xml:space="preserve">Формирование в соответствии с настоящими Правилами и по согласованию с </w:t>
      </w:r>
      <w:r w:rsidR="00152A7F">
        <w:rPr>
          <w:rFonts w:ascii="Times New Roman" w:hAnsi="Times New Roman" w:cs="Times New Roman"/>
          <w:sz w:val="28"/>
          <w:szCs w:val="28"/>
        </w:rPr>
        <w:t>национальными</w:t>
      </w:r>
      <w:r w:rsidR="000E04E8" w:rsidRPr="000E04E8">
        <w:rPr>
          <w:rFonts w:ascii="Times New Roman" w:hAnsi="Times New Roman" w:cs="Times New Roman"/>
          <w:sz w:val="28"/>
          <w:szCs w:val="28"/>
        </w:rPr>
        <w:t xml:space="preserve"> спортивными федерациями регистрируемого пула тестирования.</w:t>
      </w:r>
    </w:p>
    <w:p w:rsidR="00D52B43" w:rsidRPr="000E04E8" w:rsidRDefault="00921277" w:rsidP="000E04E8">
      <w:pPr>
        <w:spacing w:line="252" w:lineRule="auto"/>
        <w:ind w:firstLine="567"/>
        <w:jc w:val="both"/>
        <w:rPr>
          <w:rFonts w:ascii="Times New Roman" w:hAnsi="Times New Roman" w:cs="Times New Roman"/>
          <w:sz w:val="28"/>
          <w:szCs w:val="28"/>
        </w:rPr>
      </w:pPr>
      <w:r w:rsidRPr="00921277">
        <w:rPr>
          <w:rFonts w:ascii="Times New Roman" w:hAnsi="Times New Roman" w:cs="Times New Roman"/>
          <w:sz w:val="28"/>
          <w:szCs w:val="28"/>
        </w:rPr>
        <w:t xml:space="preserve">15.4.3. </w:t>
      </w:r>
      <w:r w:rsidR="000E04E8" w:rsidRPr="000E04E8">
        <w:rPr>
          <w:rFonts w:ascii="Times New Roman" w:hAnsi="Times New Roman" w:cs="Times New Roman"/>
          <w:sz w:val="28"/>
          <w:szCs w:val="28"/>
        </w:rPr>
        <w:t>Проведение тестирования в соответствии с настоящими Правилами.</w:t>
      </w:r>
    </w:p>
    <w:p w:rsidR="00D52B43" w:rsidRPr="000E04E8" w:rsidRDefault="00921277" w:rsidP="000E04E8">
      <w:pPr>
        <w:spacing w:line="252" w:lineRule="auto"/>
        <w:ind w:firstLine="567"/>
        <w:jc w:val="both"/>
        <w:rPr>
          <w:rFonts w:ascii="Times New Roman" w:hAnsi="Times New Roman" w:cs="Times New Roman"/>
          <w:sz w:val="28"/>
          <w:szCs w:val="28"/>
        </w:rPr>
      </w:pPr>
      <w:r w:rsidRPr="00921277">
        <w:rPr>
          <w:rFonts w:ascii="Times New Roman" w:hAnsi="Times New Roman" w:cs="Times New Roman"/>
          <w:sz w:val="28"/>
          <w:szCs w:val="28"/>
        </w:rPr>
        <w:t xml:space="preserve">15.4.4. </w:t>
      </w:r>
      <w:r w:rsidR="000E04E8" w:rsidRPr="000E04E8">
        <w:rPr>
          <w:rFonts w:ascii="Times New Roman" w:hAnsi="Times New Roman" w:cs="Times New Roman"/>
          <w:sz w:val="28"/>
          <w:szCs w:val="28"/>
        </w:rPr>
        <w:t>Проведение слушаний с применением санкций в отношении спортсменов, тренеров, иных специалистов в области физической культуры и спорта, в вину которым вменяется нарушение Правил, если иное не предусмотрено антидопинговыми правилами, утвержденными международной спортивной федерацией по соответствующему виду спорта.</w:t>
      </w:r>
    </w:p>
    <w:p w:rsidR="00D52B43" w:rsidRPr="000E04E8" w:rsidRDefault="00921277" w:rsidP="000E04E8">
      <w:pPr>
        <w:spacing w:line="252" w:lineRule="auto"/>
        <w:ind w:firstLine="567"/>
        <w:jc w:val="both"/>
        <w:rPr>
          <w:rFonts w:ascii="Times New Roman" w:hAnsi="Times New Roman" w:cs="Times New Roman"/>
          <w:sz w:val="28"/>
          <w:szCs w:val="28"/>
        </w:rPr>
      </w:pPr>
      <w:r w:rsidRPr="00921277">
        <w:rPr>
          <w:rFonts w:ascii="Times New Roman" w:hAnsi="Times New Roman" w:cs="Times New Roman"/>
          <w:sz w:val="28"/>
          <w:szCs w:val="28"/>
        </w:rPr>
        <w:t xml:space="preserve">15.4.5. </w:t>
      </w:r>
      <w:r w:rsidR="000E04E8" w:rsidRPr="000E04E8">
        <w:rPr>
          <w:rFonts w:ascii="Times New Roman" w:hAnsi="Times New Roman" w:cs="Times New Roman"/>
          <w:sz w:val="28"/>
          <w:szCs w:val="28"/>
        </w:rPr>
        <w:t>Организацию повышения квалификации специалистов, проводящих допинг-контроль.</w:t>
      </w:r>
    </w:p>
    <w:p w:rsidR="00D52B43" w:rsidRPr="000E04E8" w:rsidRDefault="00921277" w:rsidP="000E04E8">
      <w:pPr>
        <w:spacing w:line="252" w:lineRule="auto"/>
        <w:ind w:firstLine="567"/>
        <w:jc w:val="both"/>
        <w:rPr>
          <w:rFonts w:ascii="Times New Roman" w:hAnsi="Times New Roman" w:cs="Times New Roman"/>
          <w:sz w:val="28"/>
          <w:szCs w:val="28"/>
        </w:rPr>
      </w:pPr>
      <w:r w:rsidRPr="00921277">
        <w:rPr>
          <w:rFonts w:ascii="Times New Roman" w:hAnsi="Times New Roman" w:cs="Times New Roman"/>
          <w:sz w:val="28"/>
          <w:szCs w:val="28"/>
        </w:rPr>
        <w:t xml:space="preserve">15.4.6. </w:t>
      </w:r>
      <w:r w:rsidR="000E04E8" w:rsidRPr="000E04E8">
        <w:rPr>
          <w:rFonts w:ascii="Times New Roman" w:hAnsi="Times New Roman" w:cs="Times New Roman"/>
          <w:sz w:val="28"/>
          <w:szCs w:val="28"/>
        </w:rPr>
        <w:t>Разработку методических и инструктивных материалов по вопросам предотвращения допинга в спорте и борьбы с ним.</w:t>
      </w:r>
    </w:p>
    <w:p w:rsidR="00D52B43" w:rsidRPr="000E04E8" w:rsidRDefault="00921277" w:rsidP="000E04E8">
      <w:pPr>
        <w:spacing w:line="252" w:lineRule="auto"/>
        <w:ind w:firstLine="567"/>
        <w:jc w:val="both"/>
        <w:rPr>
          <w:rFonts w:ascii="Times New Roman" w:hAnsi="Times New Roman" w:cs="Times New Roman"/>
          <w:sz w:val="28"/>
          <w:szCs w:val="28"/>
        </w:rPr>
      </w:pPr>
      <w:r w:rsidRPr="00921277">
        <w:rPr>
          <w:rFonts w:ascii="Times New Roman" w:hAnsi="Times New Roman" w:cs="Times New Roman"/>
          <w:sz w:val="28"/>
          <w:szCs w:val="28"/>
        </w:rPr>
        <w:t xml:space="preserve">15.4.7. </w:t>
      </w:r>
      <w:r w:rsidR="000E04E8" w:rsidRPr="000E04E8">
        <w:rPr>
          <w:rFonts w:ascii="Times New Roman" w:hAnsi="Times New Roman" w:cs="Times New Roman"/>
          <w:sz w:val="28"/>
          <w:szCs w:val="28"/>
        </w:rPr>
        <w:t>Осуществление сбора информации о местонахождении спортсменов, включенных в регистрируемый пул тестирования в соответствии с настоящими Правилами.</w:t>
      </w:r>
    </w:p>
    <w:p w:rsidR="00D52B43" w:rsidRPr="000E04E8" w:rsidRDefault="00921277" w:rsidP="000E04E8">
      <w:pPr>
        <w:spacing w:line="252" w:lineRule="auto"/>
        <w:ind w:firstLine="567"/>
        <w:jc w:val="both"/>
        <w:rPr>
          <w:rFonts w:ascii="Times New Roman" w:hAnsi="Times New Roman" w:cs="Times New Roman"/>
          <w:sz w:val="28"/>
          <w:szCs w:val="28"/>
        </w:rPr>
      </w:pPr>
      <w:r w:rsidRPr="00921277">
        <w:rPr>
          <w:rFonts w:ascii="Times New Roman" w:hAnsi="Times New Roman" w:cs="Times New Roman"/>
          <w:sz w:val="28"/>
          <w:szCs w:val="28"/>
        </w:rPr>
        <w:t xml:space="preserve">15.4.8. </w:t>
      </w:r>
      <w:r w:rsidR="000E04E8" w:rsidRPr="000E04E8">
        <w:rPr>
          <w:rFonts w:ascii="Times New Roman" w:hAnsi="Times New Roman" w:cs="Times New Roman"/>
          <w:sz w:val="28"/>
          <w:szCs w:val="28"/>
        </w:rPr>
        <w:t xml:space="preserve">Передачу в </w:t>
      </w:r>
      <w:r>
        <w:rPr>
          <w:rFonts w:ascii="Times New Roman" w:hAnsi="Times New Roman" w:cs="Times New Roman"/>
          <w:sz w:val="28"/>
          <w:szCs w:val="28"/>
        </w:rPr>
        <w:t>национальную</w:t>
      </w:r>
      <w:r w:rsidR="000E04E8" w:rsidRPr="000E04E8">
        <w:rPr>
          <w:rFonts w:ascii="Times New Roman" w:hAnsi="Times New Roman" w:cs="Times New Roman"/>
          <w:sz w:val="28"/>
          <w:szCs w:val="28"/>
        </w:rPr>
        <w:t xml:space="preserve"> спортивную федерацию, международную спортивную федерацию, в ВАДА, а также в </w:t>
      </w:r>
      <w:r w:rsidR="00152A7F">
        <w:rPr>
          <w:rFonts w:ascii="Times New Roman" w:hAnsi="Times New Roman" w:cs="Times New Roman"/>
          <w:sz w:val="28"/>
          <w:szCs w:val="28"/>
        </w:rPr>
        <w:t>Министерство культуры и спорта Республики Узбекистан</w:t>
      </w:r>
      <w:r w:rsidR="000E04E8" w:rsidRPr="000E04E8">
        <w:rPr>
          <w:rFonts w:ascii="Times New Roman" w:hAnsi="Times New Roman" w:cs="Times New Roman"/>
          <w:sz w:val="28"/>
          <w:szCs w:val="28"/>
        </w:rPr>
        <w:t xml:space="preserve"> сведений о возможном нарушении Правил, других международных антидопинговых правил, а также об обстоятельствах, имеющих значение для привлечения виновных лиц к ответственности, в том числе для применения санкций.</w:t>
      </w:r>
    </w:p>
    <w:p w:rsidR="00D52B43" w:rsidRPr="000E04E8" w:rsidRDefault="00921277" w:rsidP="00921277">
      <w:pPr>
        <w:spacing w:before="360" w:line="252" w:lineRule="auto"/>
        <w:ind w:firstLine="567"/>
        <w:jc w:val="both"/>
        <w:rPr>
          <w:rFonts w:ascii="Times New Roman" w:hAnsi="Times New Roman" w:cs="Times New Roman"/>
          <w:sz w:val="28"/>
          <w:szCs w:val="28"/>
        </w:rPr>
      </w:pPr>
      <w:r>
        <w:rPr>
          <w:rFonts w:ascii="Times New Roman" w:hAnsi="Times New Roman" w:cs="Times New Roman"/>
          <w:sz w:val="28"/>
          <w:szCs w:val="28"/>
          <w:lang w:val="en-US"/>
        </w:rPr>
        <w:t xml:space="preserve">15.5. </w:t>
      </w:r>
      <w:r w:rsidR="000E04E8" w:rsidRPr="000E04E8">
        <w:rPr>
          <w:rFonts w:ascii="Times New Roman" w:hAnsi="Times New Roman" w:cs="Times New Roman"/>
          <w:sz w:val="28"/>
          <w:szCs w:val="28"/>
        </w:rPr>
        <w:t>Ответственность организаторов спортивных мероприятий.</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Организаторы спортивных мероприятий ответственны за:</w:t>
      </w:r>
    </w:p>
    <w:p w:rsidR="00D52B43" w:rsidRPr="000E04E8" w:rsidRDefault="00021D06"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15</w:t>
      </w:r>
      <w:r w:rsidRPr="00021D06">
        <w:rPr>
          <w:rFonts w:ascii="Times New Roman" w:hAnsi="Times New Roman" w:cs="Times New Roman"/>
          <w:sz w:val="28"/>
          <w:szCs w:val="28"/>
        </w:rPr>
        <w:t>.</w:t>
      </w:r>
      <w:r w:rsidRPr="00C30D32">
        <w:rPr>
          <w:rFonts w:ascii="Times New Roman" w:hAnsi="Times New Roman" w:cs="Times New Roman"/>
          <w:sz w:val="28"/>
          <w:szCs w:val="28"/>
        </w:rPr>
        <w:t>5.</w:t>
      </w:r>
      <w:r w:rsidRPr="00021D06">
        <w:rPr>
          <w:rFonts w:ascii="Times New Roman" w:hAnsi="Times New Roman" w:cs="Times New Roman"/>
          <w:sz w:val="28"/>
          <w:szCs w:val="28"/>
        </w:rPr>
        <w:t xml:space="preserve">1. </w:t>
      </w:r>
      <w:r w:rsidR="000E04E8" w:rsidRPr="000E04E8">
        <w:rPr>
          <w:rFonts w:ascii="Times New Roman" w:hAnsi="Times New Roman" w:cs="Times New Roman"/>
          <w:sz w:val="28"/>
          <w:szCs w:val="28"/>
        </w:rPr>
        <w:t>Проведение мероприятий, направленных на борьбу с допингом в спорте.</w:t>
      </w:r>
    </w:p>
    <w:p w:rsidR="00D52B43" w:rsidRPr="000E04E8" w:rsidRDefault="00021D06" w:rsidP="000E04E8">
      <w:pPr>
        <w:spacing w:line="252" w:lineRule="auto"/>
        <w:ind w:firstLine="567"/>
        <w:jc w:val="both"/>
        <w:rPr>
          <w:rFonts w:ascii="Times New Roman" w:hAnsi="Times New Roman" w:cs="Times New Roman"/>
          <w:sz w:val="28"/>
          <w:szCs w:val="28"/>
        </w:rPr>
      </w:pPr>
      <w:r w:rsidRPr="00021D06">
        <w:rPr>
          <w:rFonts w:ascii="Times New Roman" w:hAnsi="Times New Roman" w:cs="Times New Roman"/>
          <w:sz w:val="28"/>
          <w:szCs w:val="28"/>
        </w:rPr>
        <w:t xml:space="preserve">15.5.2. </w:t>
      </w:r>
      <w:r w:rsidR="000E04E8" w:rsidRPr="000E04E8">
        <w:rPr>
          <w:rFonts w:ascii="Times New Roman" w:hAnsi="Times New Roman" w:cs="Times New Roman"/>
          <w:sz w:val="28"/>
          <w:szCs w:val="28"/>
        </w:rPr>
        <w:t>Включение в положения (регламенты) спортивных соревнований положения о проведении тестирования в ходе спортивных соревнований.</w:t>
      </w:r>
    </w:p>
    <w:p w:rsidR="00D52B43" w:rsidRPr="000E04E8" w:rsidRDefault="00021D06" w:rsidP="000E04E8">
      <w:pPr>
        <w:spacing w:line="252" w:lineRule="auto"/>
        <w:ind w:firstLine="567"/>
        <w:jc w:val="both"/>
        <w:rPr>
          <w:rFonts w:ascii="Times New Roman" w:hAnsi="Times New Roman" w:cs="Times New Roman"/>
          <w:sz w:val="28"/>
          <w:szCs w:val="28"/>
        </w:rPr>
      </w:pPr>
      <w:r w:rsidRPr="00021D06">
        <w:rPr>
          <w:rFonts w:ascii="Times New Roman" w:hAnsi="Times New Roman" w:cs="Times New Roman"/>
          <w:sz w:val="28"/>
          <w:szCs w:val="28"/>
        </w:rPr>
        <w:t xml:space="preserve">15.5.3 </w:t>
      </w:r>
      <w:r w:rsidR="000E04E8" w:rsidRPr="000E04E8">
        <w:rPr>
          <w:rFonts w:ascii="Times New Roman" w:hAnsi="Times New Roman" w:cs="Times New Roman"/>
          <w:sz w:val="28"/>
          <w:szCs w:val="28"/>
        </w:rPr>
        <w:t>Санкционирование проведения независимых наблюдательных программ и содействие их осуществлению.</w:t>
      </w:r>
    </w:p>
    <w:p w:rsidR="00D52B43" w:rsidRPr="000E04E8" w:rsidRDefault="00021D06" w:rsidP="000E04E8">
      <w:pPr>
        <w:spacing w:line="252" w:lineRule="auto"/>
        <w:ind w:firstLine="567"/>
        <w:jc w:val="both"/>
        <w:rPr>
          <w:rFonts w:ascii="Times New Roman" w:hAnsi="Times New Roman" w:cs="Times New Roman"/>
          <w:sz w:val="28"/>
          <w:szCs w:val="28"/>
        </w:rPr>
      </w:pPr>
      <w:r w:rsidRPr="00021D06">
        <w:rPr>
          <w:rFonts w:ascii="Times New Roman" w:hAnsi="Times New Roman" w:cs="Times New Roman"/>
          <w:sz w:val="28"/>
          <w:szCs w:val="28"/>
        </w:rPr>
        <w:t xml:space="preserve">15.5.4. </w:t>
      </w:r>
      <w:r w:rsidR="000E04E8" w:rsidRPr="000E04E8">
        <w:rPr>
          <w:rFonts w:ascii="Times New Roman" w:hAnsi="Times New Roman" w:cs="Times New Roman"/>
          <w:sz w:val="28"/>
          <w:szCs w:val="28"/>
        </w:rPr>
        <w:t>Требование от спортсменов, а также иных специалистов в области физической культуры и спорта, участвующих в спортивном соревновании, соблюдения настоящих Правил, выдвигая это в качестве условия их участия в спортивном соревновании.</w:t>
      </w:r>
    </w:p>
    <w:p w:rsidR="00D52B43" w:rsidRPr="000E04E8" w:rsidRDefault="00021D06" w:rsidP="000E04E8">
      <w:pPr>
        <w:spacing w:line="252" w:lineRule="auto"/>
        <w:ind w:firstLine="567"/>
        <w:jc w:val="both"/>
        <w:rPr>
          <w:rFonts w:ascii="Times New Roman" w:hAnsi="Times New Roman" w:cs="Times New Roman"/>
          <w:sz w:val="28"/>
          <w:szCs w:val="28"/>
        </w:rPr>
      </w:pPr>
      <w:r w:rsidRPr="00021D06">
        <w:rPr>
          <w:rFonts w:ascii="Times New Roman" w:hAnsi="Times New Roman" w:cs="Times New Roman"/>
          <w:sz w:val="28"/>
          <w:szCs w:val="28"/>
        </w:rPr>
        <w:t xml:space="preserve">15.5.5. </w:t>
      </w:r>
      <w:r w:rsidR="000E04E8" w:rsidRPr="000E04E8">
        <w:rPr>
          <w:rFonts w:ascii="Times New Roman" w:hAnsi="Times New Roman" w:cs="Times New Roman"/>
          <w:sz w:val="28"/>
          <w:szCs w:val="28"/>
        </w:rPr>
        <w:t>Преследование, в рамках своей юрисдикции, всех возможных нарушений Правил, включая выяснение в каждом случае, причастны ли персонал спортсмена или иные специалисты в области физической культуры и спорта к нарушению Правил.</w:t>
      </w:r>
    </w:p>
    <w:p w:rsidR="00D52B43" w:rsidRPr="000E04E8" w:rsidRDefault="00021D06" w:rsidP="000E04E8">
      <w:pPr>
        <w:spacing w:line="252" w:lineRule="auto"/>
        <w:ind w:firstLine="567"/>
        <w:jc w:val="both"/>
        <w:rPr>
          <w:rFonts w:ascii="Times New Roman" w:hAnsi="Times New Roman" w:cs="Times New Roman"/>
          <w:sz w:val="28"/>
          <w:szCs w:val="28"/>
        </w:rPr>
      </w:pPr>
      <w:r w:rsidRPr="00021D06">
        <w:rPr>
          <w:rFonts w:ascii="Times New Roman" w:hAnsi="Times New Roman" w:cs="Times New Roman"/>
          <w:sz w:val="28"/>
          <w:szCs w:val="28"/>
        </w:rPr>
        <w:t xml:space="preserve">15.5.6. </w:t>
      </w:r>
      <w:r w:rsidR="000E04E8" w:rsidRPr="000E04E8">
        <w:rPr>
          <w:rFonts w:ascii="Times New Roman" w:hAnsi="Times New Roman" w:cs="Times New Roman"/>
          <w:sz w:val="28"/>
          <w:szCs w:val="28"/>
        </w:rPr>
        <w:t>Способствование продвижению методологических и инструктивных материалов по вопросу допинга в спорте.</w:t>
      </w:r>
    </w:p>
    <w:p w:rsidR="00D52B43" w:rsidRPr="000E04E8" w:rsidRDefault="00021D06" w:rsidP="000E04E8">
      <w:pPr>
        <w:spacing w:line="252" w:lineRule="auto"/>
        <w:ind w:firstLine="567"/>
        <w:jc w:val="both"/>
        <w:rPr>
          <w:rFonts w:ascii="Times New Roman" w:hAnsi="Times New Roman" w:cs="Times New Roman"/>
          <w:sz w:val="28"/>
          <w:szCs w:val="28"/>
        </w:rPr>
      </w:pPr>
      <w:r w:rsidRPr="00021D06">
        <w:rPr>
          <w:rFonts w:ascii="Times New Roman" w:hAnsi="Times New Roman" w:cs="Times New Roman"/>
          <w:sz w:val="28"/>
          <w:szCs w:val="28"/>
        </w:rPr>
        <w:t xml:space="preserve">15.5.7. </w:t>
      </w:r>
      <w:r w:rsidR="000E04E8" w:rsidRPr="000E04E8">
        <w:rPr>
          <w:rFonts w:ascii="Times New Roman" w:hAnsi="Times New Roman" w:cs="Times New Roman"/>
          <w:sz w:val="28"/>
          <w:szCs w:val="28"/>
        </w:rPr>
        <w:t xml:space="preserve">Сотрудничество с </w:t>
      </w:r>
      <w:r>
        <w:rPr>
          <w:rFonts w:ascii="Times New Roman" w:hAnsi="Times New Roman" w:cs="Times New Roman"/>
          <w:sz w:val="28"/>
          <w:szCs w:val="28"/>
        </w:rPr>
        <w:t>НАДСУз</w:t>
      </w:r>
      <w:r w:rsidR="000E04E8" w:rsidRPr="000E04E8">
        <w:rPr>
          <w:rFonts w:ascii="Times New Roman" w:hAnsi="Times New Roman" w:cs="Times New Roman"/>
          <w:sz w:val="28"/>
          <w:szCs w:val="28"/>
        </w:rPr>
        <w:t xml:space="preserve"> и международными антидопинговыми организациями в области борьбы с допингом в спорте.</w:t>
      </w:r>
    </w:p>
    <w:p w:rsidR="00D52B43" w:rsidRPr="000E04E8" w:rsidRDefault="00021D06" w:rsidP="00021D06">
      <w:pPr>
        <w:spacing w:before="360" w:line="252" w:lineRule="auto"/>
        <w:ind w:firstLine="567"/>
        <w:jc w:val="both"/>
        <w:rPr>
          <w:rFonts w:ascii="Times New Roman" w:hAnsi="Times New Roman" w:cs="Times New Roman"/>
          <w:sz w:val="28"/>
          <w:szCs w:val="28"/>
        </w:rPr>
      </w:pPr>
      <w:r w:rsidRPr="006638F8">
        <w:rPr>
          <w:rFonts w:ascii="Times New Roman" w:hAnsi="Times New Roman" w:cs="Times New Roman"/>
          <w:sz w:val="28"/>
          <w:szCs w:val="28"/>
        </w:rPr>
        <w:t xml:space="preserve">15.6. </w:t>
      </w:r>
      <w:r w:rsidR="000E04E8" w:rsidRPr="000E04E8">
        <w:rPr>
          <w:rFonts w:ascii="Times New Roman" w:hAnsi="Times New Roman" w:cs="Times New Roman"/>
          <w:sz w:val="28"/>
          <w:szCs w:val="28"/>
        </w:rPr>
        <w:t xml:space="preserve">Ответственность </w:t>
      </w:r>
      <w:r w:rsidR="00D07B3D">
        <w:rPr>
          <w:rFonts w:ascii="Times New Roman" w:hAnsi="Times New Roman" w:cs="Times New Roman"/>
          <w:sz w:val="28"/>
          <w:szCs w:val="28"/>
        </w:rPr>
        <w:t xml:space="preserve">национальных </w:t>
      </w:r>
      <w:r w:rsidR="00D07B3D" w:rsidRPr="000E04E8">
        <w:rPr>
          <w:rFonts w:ascii="Times New Roman" w:hAnsi="Times New Roman" w:cs="Times New Roman"/>
          <w:sz w:val="28"/>
          <w:szCs w:val="28"/>
        </w:rPr>
        <w:t>спортивных</w:t>
      </w:r>
      <w:r w:rsidR="000E04E8" w:rsidRPr="000E04E8">
        <w:rPr>
          <w:rFonts w:ascii="Times New Roman" w:hAnsi="Times New Roman" w:cs="Times New Roman"/>
          <w:sz w:val="28"/>
          <w:szCs w:val="28"/>
        </w:rPr>
        <w:t xml:space="preserve"> федераций.</w:t>
      </w:r>
    </w:p>
    <w:p w:rsidR="00D52B43" w:rsidRPr="000E04E8" w:rsidRDefault="006638F8" w:rsidP="000E04E8">
      <w:pPr>
        <w:spacing w:line="252" w:lineRule="auto"/>
        <w:ind w:firstLine="567"/>
        <w:jc w:val="both"/>
        <w:rPr>
          <w:rFonts w:ascii="Times New Roman" w:hAnsi="Times New Roman" w:cs="Times New Roman"/>
          <w:sz w:val="28"/>
          <w:szCs w:val="28"/>
        </w:rPr>
      </w:pPr>
      <w:bookmarkStart w:id="60" w:name="bookmark56"/>
      <w:r>
        <w:rPr>
          <w:rFonts w:ascii="Times New Roman" w:hAnsi="Times New Roman" w:cs="Times New Roman"/>
          <w:sz w:val="28"/>
          <w:szCs w:val="28"/>
        </w:rPr>
        <w:t>Национальные</w:t>
      </w:r>
      <w:r w:rsidR="000E04E8" w:rsidRPr="000E04E8">
        <w:rPr>
          <w:rFonts w:ascii="Times New Roman" w:hAnsi="Times New Roman" w:cs="Times New Roman"/>
          <w:sz w:val="28"/>
          <w:szCs w:val="28"/>
        </w:rPr>
        <w:t xml:space="preserve"> спортивные федерации несут ответственность за:</w:t>
      </w:r>
      <w:bookmarkEnd w:id="60"/>
    </w:p>
    <w:p w:rsidR="00D52B43" w:rsidRPr="000E04E8" w:rsidRDefault="006638F8"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15.6</w:t>
      </w:r>
      <w:r w:rsidRPr="006638F8">
        <w:rPr>
          <w:rFonts w:ascii="Times New Roman" w:hAnsi="Times New Roman" w:cs="Times New Roman"/>
          <w:sz w:val="28"/>
          <w:szCs w:val="28"/>
        </w:rPr>
        <w:t xml:space="preserve">.1. </w:t>
      </w:r>
      <w:r w:rsidR="000E04E8" w:rsidRPr="000E04E8">
        <w:rPr>
          <w:rFonts w:ascii="Times New Roman" w:hAnsi="Times New Roman" w:cs="Times New Roman"/>
          <w:sz w:val="28"/>
          <w:szCs w:val="28"/>
        </w:rPr>
        <w:t xml:space="preserve">Своевременное и полное опубликование в </w:t>
      </w:r>
      <w:r>
        <w:rPr>
          <w:rFonts w:ascii="Times New Roman" w:hAnsi="Times New Roman" w:cs="Times New Roman"/>
          <w:sz w:val="28"/>
          <w:szCs w:val="28"/>
        </w:rPr>
        <w:t>национальных</w:t>
      </w:r>
      <w:r w:rsidR="000E04E8" w:rsidRPr="000E04E8">
        <w:rPr>
          <w:rFonts w:ascii="Times New Roman" w:hAnsi="Times New Roman" w:cs="Times New Roman"/>
          <w:sz w:val="28"/>
          <w:szCs w:val="28"/>
        </w:rPr>
        <w:t xml:space="preserve"> периодических печатных изданиях и (или) размещение на своих официальных сайтах в сети Интернет настоящих Правил и антидопинговых правил, утвержденных международными спортивными федерациями по соответствующим видам спорта</w:t>
      </w:r>
      <w:r w:rsidR="000E04E8" w:rsidRPr="00D07B3D">
        <w:rPr>
          <w:rFonts w:ascii="Times New Roman" w:hAnsi="Times New Roman" w:cs="Times New Roman"/>
          <w:sz w:val="28"/>
          <w:szCs w:val="28"/>
        </w:rPr>
        <w:t>, на русском языке.</w:t>
      </w:r>
    </w:p>
    <w:p w:rsidR="00D52B43" w:rsidRPr="000E04E8" w:rsidRDefault="006638F8" w:rsidP="000E04E8">
      <w:pPr>
        <w:spacing w:line="252" w:lineRule="auto"/>
        <w:ind w:firstLine="567"/>
        <w:jc w:val="both"/>
        <w:rPr>
          <w:rFonts w:ascii="Times New Roman" w:hAnsi="Times New Roman" w:cs="Times New Roman"/>
          <w:sz w:val="28"/>
          <w:szCs w:val="28"/>
        </w:rPr>
      </w:pPr>
      <w:r w:rsidRPr="006638F8">
        <w:rPr>
          <w:rFonts w:ascii="Times New Roman" w:hAnsi="Times New Roman" w:cs="Times New Roman"/>
          <w:sz w:val="28"/>
          <w:szCs w:val="28"/>
        </w:rPr>
        <w:t xml:space="preserve">15.6.2. </w:t>
      </w:r>
      <w:r w:rsidR="000E04E8" w:rsidRPr="000E04E8">
        <w:rPr>
          <w:rFonts w:ascii="Times New Roman" w:hAnsi="Times New Roman" w:cs="Times New Roman"/>
          <w:sz w:val="28"/>
          <w:szCs w:val="28"/>
        </w:rPr>
        <w:t xml:space="preserve">Предоставление в соответствии с настоящими Правилами необходимой </w:t>
      </w:r>
      <w:r>
        <w:rPr>
          <w:rFonts w:ascii="Times New Roman" w:hAnsi="Times New Roman" w:cs="Times New Roman"/>
          <w:sz w:val="28"/>
          <w:szCs w:val="28"/>
        </w:rPr>
        <w:t>НАДСУз</w:t>
      </w:r>
      <w:r w:rsidR="000E04E8" w:rsidRPr="000E04E8">
        <w:rPr>
          <w:rFonts w:ascii="Times New Roman" w:hAnsi="Times New Roman" w:cs="Times New Roman"/>
          <w:sz w:val="28"/>
          <w:szCs w:val="28"/>
        </w:rPr>
        <w:t xml:space="preserve"> информации для формирования регистрируемого пула тестирования.</w:t>
      </w:r>
    </w:p>
    <w:p w:rsidR="00D52B43" w:rsidRPr="000E04E8" w:rsidRDefault="006638F8" w:rsidP="000E04E8">
      <w:pPr>
        <w:spacing w:line="252" w:lineRule="auto"/>
        <w:ind w:firstLine="567"/>
        <w:jc w:val="both"/>
        <w:rPr>
          <w:rFonts w:ascii="Times New Roman" w:hAnsi="Times New Roman" w:cs="Times New Roman"/>
          <w:sz w:val="28"/>
          <w:szCs w:val="28"/>
        </w:rPr>
      </w:pPr>
      <w:r w:rsidRPr="006638F8">
        <w:rPr>
          <w:rFonts w:ascii="Times New Roman" w:hAnsi="Times New Roman" w:cs="Times New Roman"/>
          <w:sz w:val="28"/>
          <w:szCs w:val="28"/>
        </w:rPr>
        <w:t xml:space="preserve">15.6.3. </w:t>
      </w:r>
      <w:r w:rsidR="000E04E8" w:rsidRPr="000E04E8">
        <w:rPr>
          <w:rFonts w:ascii="Times New Roman" w:hAnsi="Times New Roman" w:cs="Times New Roman"/>
          <w:sz w:val="28"/>
          <w:szCs w:val="28"/>
        </w:rPr>
        <w:t>Уведомление спортсменов в соответствии с настоящими Правилами о включении их в состав регистрируемого пула тестирования.</w:t>
      </w:r>
    </w:p>
    <w:p w:rsidR="00D52B43" w:rsidRPr="000E04E8" w:rsidRDefault="006638F8" w:rsidP="000E04E8">
      <w:pPr>
        <w:spacing w:line="252" w:lineRule="auto"/>
        <w:ind w:firstLine="567"/>
        <w:jc w:val="both"/>
        <w:rPr>
          <w:rFonts w:ascii="Times New Roman" w:hAnsi="Times New Roman" w:cs="Times New Roman"/>
          <w:sz w:val="28"/>
          <w:szCs w:val="28"/>
        </w:rPr>
      </w:pPr>
      <w:r w:rsidRPr="006638F8">
        <w:rPr>
          <w:rFonts w:ascii="Times New Roman" w:hAnsi="Times New Roman" w:cs="Times New Roman"/>
          <w:sz w:val="28"/>
          <w:szCs w:val="28"/>
        </w:rPr>
        <w:t xml:space="preserve">15.6.4. </w:t>
      </w:r>
      <w:r w:rsidR="000E04E8" w:rsidRPr="000E04E8">
        <w:rPr>
          <w:rFonts w:ascii="Times New Roman" w:hAnsi="Times New Roman" w:cs="Times New Roman"/>
          <w:sz w:val="28"/>
          <w:szCs w:val="28"/>
        </w:rPr>
        <w:t>Содействие в проведении тестирования в соответствии с порядком проведения допинг-контроля.</w:t>
      </w:r>
    </w:p>
    <w:p w:rsidR="00D52B43" w:rsidRPr="000E04E8" w:rsidRDefault="006638F8" w:rsidP="000E04E8">
      <w:pPr>
        <w:spacing w:line="252" w:lineRule="auto"/>
        <w:ind w:firstLine="567"/>
        <w:jc w:val="both"/>
        <w:rPr>
          <w:rFonts w:ascii="Times New Roman" w:hAnsi="Times New Roman" w:cs="Times New Roman"/>
          <w:sz w:val="28"/>
          <w:szCs w:val="28"/>
        </w:rPr>
      </w:pPr>
      <w:r w:rsidRPr="006638F8">
        <w:rPr>
          <w:rFonts w:ascii="Times New Roman" w:hAnsi="Times New Roman" w:cs="Times New Roman"/>
          <w:sz w:val="28"/>
          <w:szCs w:val="28"/>
        </w:rPr>
        <w:t xml:space="preserve">15.6.5. </w:t>
      </w:r>
      <w:r w:rsidR="000E04E8" w:rsidRPr="000E04E8">
        <w:rPr>
          <w:rFonts w:ascii="Times New Roman" w:hAnsi="Times New Roman" w:cs="Times New Roman"/>
          <w:sz w:val="28"/>
          <w:szCs w:val="28"/>
        </w:rPr>
        <w:t xml:space="preserve">Применение санкции на основании и во исполнение решения </w:t>
      </w:r>
      <w:bookmarkStart w:id="61" w:name="bookmark57"/>
      <w:r w:rsidR="000E04E8" w:rsidRPr="000E04E8">
        <w:rPr>
          <w:rFonts w:ascii="Times New Roman" w:hAnsi="Times New Roman" w:cs="Times New Roman"/>
          <w:sz w:val="28"/>
          <w:szCs w:val="28"/>
        </w:rPr>
        <w:t>соответствующей антидопинговой организации о нарушении антидопинговых правил спортсменами, а также тренерами, иными специалистами в области физической культуры и спорта, в отношении спортсменов.</w:t>
      </w:r>
      <w:bookmarkEnd w:id="61"/>
    </w:p>
    <w:p w:rsidR="00D52B43" w:rsidRPr="000E04E8" w:rsidRDefault="006638F8" w:rsidP="000E04E8">
      <w:pPr>
        <w:spacing w:line="252" w:lineRule="auto"/>
        <w:ind w:firstLine="567"/>
        <w:jc w:val="both"/>
        <w:rPr>
          <w:rFonts w:ascii="Times New Roman" w:hAnsi="Times New Roman" w:cs="Times New Roman"/>
          <w:sz w:val="28"/>
          <w:szCs w:val="28"/>
        </w:rPr>
      </w:pPr>
      <w:r w:rsidRPr="006638F8">
        <w:rPr>
          <w:rFonts w:ascii="Times New Roman" w:hAnsi="Times New Roman" w:cs="Times New Roman"/>
          <w:sz w:val="28"/>
          <w:szCs w:val="28"/>
        </w:rPr>
        <w:t xml:space="preserve">15.6.6. </w:t>
      </w:r>
      <w:r w:rsidR="000E04E8" w:rsidRPr="000E04E8">
        <w:rPr>
          <w:rFonts w:ascii="Times New Roman" w:hAnsi="Times New Roman" w:cs="Times New Roman"/>
          <w:sz w:val="28"/>
          <w:szCs w:val="28"/>
        </w:rPr>
        <w:t xml:space="preserve">Информирование о примененных санкциях </w:t>
      </w:r>
      <w:r w:rsidR="00152A7F">
        <w:rPr>
          <w:rFonts w:ascii="Times New Roman" w:hAnsi="Times New Roman" w:cs="Times New Roman"/>
          <w:sz w:val="28"/>
          <w:szCs w:val="28"/>
        </w:rPr>
        <w:t>Министерство культуры и спорта Республики Узбекистан</w:t>
      </w:r>
      <w:r w:rsidR="000E04E8" w:rsidRPr="000E04E8">
        <w:rPr>
          <w:rFonts w:ascii="Times New Roman" w:hAnsi="Times New Roman" w:cs="Times New Roman"/>
          <w:sz w:val="28"/>
          <w:szCs w:val="28"/>
        </w:rPr>
        <w:t xml:space="preserve">, </w:t>
      </w:r>
      <w:r>
        <w:rPr>
          <w:rFonts w:ascii="Times New Roman" w:hAnsi="Times New Roman" w:cs="Times New Roman"/>
          <w:sz w:val="28"/>
          <w:szCs w:val="28"/>
        </w:rPr>
        <w:t>НАДСУз</w:t>
      </w:r>
      <w:r w:rsidR="000E04E8" w:rsidRPr="000E04E8">
        <w:rPr>
          <w:rFonts w:ascii="Times New Roman" w:hAnsi="Times New Roman" w:cs="Times New Roman"/>
          <w:sz w:val="28"/>
          <w:szCs w:val="28"/>
        </w:rPr>
        <w:t>, международную спортивную федерацию по соответствующему виду спорта.</w:t>
      </w:r>
    </w:p>
    <w:p w:rsidR="00D52B43" w:rsidRPr="000E04E8" w:rsidRDefault="006638F8" w:rsidP="000E04E8">
      <w:pPr>
        <w:spacing w:line="252" w:lineRule="auto"/>
        <w:ind w:firstLine="567"/>
        <w:jc w:val="both"/>
        <w:rPr>
          <w:rFonts w:ascii="Times New Roman" w:hAnsi="Times New Roman" w:cs="Times New Roman"/>
          <w:sz w:val="28"/>
          <w:szCs w:val="28"/>
        </w:rPr>
      </w:pPr>
      <w:r w:rsidRPr="006638F8">
        <w:rPr>
          <w:rFonts w:ascii="Times New Roman" w:hAnsi="Times New Roman" w:cs="Times New Roman"/>
          <w:sz w:val="28"/>
          <w:szCs w:val="28"/>
        </w:rPr>
        <w:t xml:space="preserve">15.6.7. </w:t>
      </w:r>
      <w:r w:rsidR="000E04E8" w:rsidRPr="000E04E8">
        <w:rPr>
          <w:rFonts w:ascii="Times New Roman" w:hAnsi="Times New Roman" w:cs="Times New Roman"/>
          <w:sz w:val="28"/>
          <w:szCs w:val="28"/>
        </w:rPr>
        <w:t xml:space="preserve">Получение письменных подтверждений от спортсменов и иных специалистов в области физической культуры и спорта об ознакомлении с антидопинговыми правилами, утвержденными международными спортивными федерациями по соответствующим видам спорта, настоящими Правилами, а также Кодексом и Международными стандартами. Внутренние регламентирующие документы </w:t>
      </w:r>
      <w:r>
        <w:rPr>
          <w:rFonts w:ascii="Times New Roman" w:hAnsi="Times New Roman" w:cs="Times New Roman"/>
          <w:sz w:val="28"/>
          <w:szCs w:val="28"/>
        </w:rPr>
        <w:t>национальных</w:t>
      </w:r>
      <w:r w:rsidR="000E04E8" w:rsidRPr="000E04E8">
        <w:rPr>
          <w:rFonts w:ascii="Times New Roman" w:hAnsi="Times New Roman" w:cs="Times New Roman"/>
          <w:sz w:val="28"/>
          <w:szCs w:val="28"/>
        </w:rPr>
        <w:t xml:space="preserve"> спортивных федераций должны предусматривать обязательное принятие условий настоящих Правил ответственным лицом </w:t>
      </w:r>
      <w:r>
        <w:rPr>
          <w:rFonts w:ascii="Times New Roman" w:hAnsi="Times New Roman" w:cs="Times New Roman"/>
          <w:sz w:val="28"/>
          <w:szCs w:val="28"/>
        </w:rPr>
        <w:t>национальной</w:t>
      </w:r>
      <w:r w:rsidR="000E04E8" w:rsidRPr="000E04E8">
        <w:rPr>
          <w:rFonts w:ascii="Times New Roman" w:hAnsi="Times New Roman" w:cs="Times New Roman"/>
          <w:sz w:val="28"/>
          <w:szCs w:val="28"/>
        </w:rPr>
        <w:t xml:space="preserve"> спортивной федерации.</w:t>
      </w:r>
    </w:p>
    <w:p w:rsidR="00D52B43" w:rsidRPr="000E04E8" w:rsidRDefault="000E04E8" w:rsidP="006638F8">
      <w:pPr>
        <w:spacing w:before="360"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 xml:space="preserve">15.7. Ответственность </w:t>
      </w:r>
      <w:r w:rsidR="00152A7F">
        <w:rPr>
          <w:rFonts w:ascii="Times New Roman" w:hAnsi="Times New Roman" w:cs="Times New Roman"/>
          <w:sz w:val="28"/>
          <w:szCs w:val="28"/>
        </w:rPr>
        <w:t>Министерство культуры и спорта Республики Узбекистан</w:t>
      </w:r>
      <w:r w:rsidRPr="000E04E8">
        <w:rPr>
          <w:rFonts w:ascii="Times New Roman" w:hAnsi="Times New Roman" w:cs="Times New Roman"/>
          <w:sz w:val="28"/>
          <w:szCs w:val="28"/>
        </w:rPr>
        <w:t>.</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Минспорт ответственен за:</w:t>
      </w:r>
    </w:p>
    <w:p w:rsidR="00D52B43" w:rsidRPr="000E04E8" w:rsidRDefault="006638F8"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15</w:t>
      </w:r>
      <w:r w:rsidRPr="006638F8">
        <w:rPr>
          <w:rFonts w:ascii="Times New Roman" w:hAnsi="Times New Roman" w:cs="Times New Roman"/>
          <w:sz w:val="28"/>
          <w:szCs w:val="28"/>
        </w:rPr>
        <w:t xml:space="preserve">.7.1. </w:t>
      </w:r>
      <w:r w:rsidR="000E04E8" w:rsidRPr="000E04E8">
        <w:rPr>
          <w:rFonts w:ascii="Times New Roman" w:hAnsi="Times New Roman" w:cs="Times New Roman"/>
          <w:sz w:val="28"/>
          <w:szCs w:val="28"/>
        </w:rPr>
        <w:t xml:space="preserve">Утверждение </w:t>
      </w:r>
      <w:r>
        <w:rPr>
          <w:rFonts w:ascii="Times New Roman" w:hAnsi="Times New Roman" w:cs="Times New Roman"/>
          <w:sz w:val="28"/>
          <w:szCs w:val="28"/>
        </w:rPr>
        <w:t>национальных</w:t>
      </w:r>
      <w:r w:rsidR="000E04E8" w:rsidRPr="000E04E8">
        <w:rPr>
          <w:rFonts w:ascii="Times New Roman" w:hAnsi="Times New Roman" w:cs="Times New Roman"/>
          <w:sz w:val="28"/>
          <w:szCs w:val="28"/>
        </w:rPr>
        <w:t xml:space="preserve"> антидопинговых</w:t>
      </w:r>
      <w:hyperlink w:anchor="bookmark0" w:tooltip="Current Document">
        <w:r w:rsidR="000E04E8" w:rsidRPr="000E04E8">
          <w:rPr>
            <w:rStyle w:val="a3"/>
            <w:rFonts w:ascii="Times New Roman" w:hAnsi="Times New Roman" w:cs="Times New Roman"/>
            <w:sz w:val="28"/>
            <w:szCs w:val="28"/>
          </w:rPr>
          <w:t xml:space="preserve"> правил;</w:t>
        </w:r>
      </w:hyperlink>
    </w:p>
    <w:p w:rsidR="00D52B43" w:rsidRPr="000E04E8" w:rsidRDefault="006638F8" w:rsidP="000E04E8">
      <w:pPr>
        <w:spacing w:line="252" w:lineRule="auto"/>
        <w:ind w:firstLine="567"/>
        <w:jc w:val="both"/>
        <w:rPr>
          <w:rFonts w:ascii="Times New Roman" w:hAnsi="Times New Roman" w:cs="Times New Roman"/>
          <w:sz w:val="28"/>
          <w:szCs w:val="28"/>
        </w:rPr>
      </w:pPr>
      <w:r w:rsidRPr="006638F8">
        <w:rPr>
          <w:rFonts w:ascii="Times New Roman" w:hAnsi="Times New Roman" w:cs="Times New Roman"/>
          <w:sz w:val="28"/>
          <w:szCs w:val="28"/>
        </w:rPr>
        <w:t xml:space="preserve">15.7.2. </w:t>
      </w:r>
      <w:r w:rsidR="000E04E8" w:rsidRPr="000E04E8">
        <w:rPr>
          <w:rFonts w:ascii="Times New Roman" w:hAnsi="Times New Roman" w:cs="Times New Roman"/>
          <w:sz w:val="28"/>
          <w:szCs w:val="28"/>
        </w:rPr>
        <w:t>Утверждение перечней субстанций и (или) методов, запрещенных для использования в спорте;</w:t>
      </w:r>
    </w:p>
    <w:p w:rsidR="00D52B43" w:rsidRPr="000E04E8" w:rsidRDefault="006638F8" w:rsidP="000E04E8">
      <w:pPr>
        <w:spacing w:line="252" w:lineRule="auto"/>
        <w:ind w:firstLine="567"/>
        <w:jc w:val="both"/>
        <w:rPr>
          <w:rFonts w:ascii="Times New Roman" w:hAnsi="Times New Roman" w:cs="Times New Roman"/>
          <w:sz w:val="28"/>
          <w:szCs w:val="28"/>
        </w:rPr>
      </w:pPr>
      <w:r w:rsidRPr="006638F8">
        <w:rPr>
          <w:rFonts w:ascii="Times New Roman" w:hAnsi="Times New Roman" w:cs="Times New Roman"/>
          <w:sz w:val="28"/>
          <w:szCs w:val="28"/>
        </w:rPr>
        <w:t xml:space="preserve">15.7.3. </w:t>
      </w:r>
      <w:r w:rsidR="000E04E8" w:rsidRPr="000E04E8">
        <w:rPr>
          <w:rFonts w:ascii="Times New Roman" w:hAnsi="Times New Roman" w:cs="Times New Roman"/>
          <w:sz w:val="28"/>
          <w:szCs w:val="28"/>
        </w:rPr>
        <w:t>Утверждение порядка проведения допинг-контроля;</w:t>
      </w:r>
    </w:p>
    <w:p w:rsidR="00D52B43" w:rsidRPr="000E04E8" w:rsidRDefault="006638F8" w:rsidP="000E04E8">
      <w:pPr>
        <w:spacing w:line="252" w:lineRule="auto"/>
        <w:ind w:firstLine="567"/>
        <w:jc w:val="both"/>
        <w:rPr>
          <w:rFonts w:ascii="Times New Roman" w:hAnsi="Times New Roman" w:cs="Times New Roman"/>
          <w:sz w:val="28"/>
          <w:szCs w:val="28"/>
        </w:rPr>
      </w:pPr>
      <w:r w:rsidRPr="006638F8">
        <w:rPr>
          <w:rFonts w:ascii="Times New Roman" w:hAnsi="Times New Roman" w:cs="Times New Roman"/>
          <w:sz w:val="28"/>
          <w:szCs w:val="28"/>
        </w:rPr>
        <w:t xml:space="preserve">15.7.4. </w:t>
      </w:r>
      <w:r w:rsidR="000E04E8" w:rsidRPr="000E04E8">
        <w:rPr>
          <w:rFonts w:ascii="Times New Roman" w:hAnsi="Times New Roman" w:cs="Times New Roman"/>
          <w:sz w:val="28"/>
          <w:szCs w:val="28"/>
        </w:rPr>
        <w:t xml:space="preserve">Принятие в установленном порядке решения об исключении </w:t>
      </w:r>
      <w:r>
        <w:rPr>
          <w:rFonts w:ascii="Times New Roman" w:hAnsi="Times New Roman" w:cs="Times New Roman"/>
          <w:sz w:val="28"/>
          <w:szCs w:val="28"/>
        </w:rPr>
        <w:t>национальной</w:t>
      </w:r>
      <w:r w:rsidR="000E04E8" w:rsidRPr="000E04E8">
        <w:rPr>
          <w:rFonts w:ascii="Times New Roman" w:hAnsi="Times New Roman" w:cs="Times New Roman"/>
          <w:sz w:val="28"/>
          <w:szCs w:val="28"/>
        </w:rPr>
        <w:t xml:space="preserve"> спортивной федерации из реестра </w:t>
      </w:r>
      <w:r>
        <w:rPr>
          <w:rFonts w:ascii="Times New Roman" w:hAnsi="Times New Roman" w:cs="Times New Roman"/>
          <w:sz w:val="28"/>
          <w:szCs w:val="28"/>
        </w:rPr>
        <w:t>национальных</w:t>
      </w:r>
      <w:r w:rsidR="000E04E8" w:rsidRPr="000E04E8">
        <w:rPr>
          <w:rFonts w:ascii="Times New Roman" w:hAnsi="Times New Roman" w:cs="Times New Roman"/>
          <w:sz w:val="28"/>
          <w:szCs w:val="28"/>
        </w:rPr>
        <w:t xml:space="preserve"> и аккредитованных региональных спортивных федераций в случае неисполнения </w:t>
      </w:r>
      <w:r>
        <w:rPr>
          <w:rFonts w:ascii="Times New Roman" w:hAnsi="Times New Roman" w:cs="Times New Roman"/>
          <w:sz w:val="28"/>
          <w:szCs w:val="28"/>
        </w:rPr>
        <w:t>национальной</w:t>
      </w:r>
      <w:r w:rsidR="000E04E8" w:rsidRPr="000E04E8">
        <w:rPr>
          <w:rFonts w:ascii="Times New Roman" w:hAnsi="Times New Roman" w:cs="Times New Roman"/>
          <w:sz w:val="28"/>
          <w:szCs w:val="28"/>
        </w:rPr>
        <w:t xml:space="preserve"> спортивной федерацией обязанностей, предусмотренных пунктами 15.6.1 - 15.6.6 Правил.</w:t>
      </w:r>
    </w:p>
    <w:p w:rsidR="00D52B43" w:rsidRPr="000E04E8" w:rsidRDefault="000E04E8" w:rsidP="006638F8">
      <w:pPr>
        <w:spacing w:before="360" w:after="360" w:line="252" w:lineRule="auto"/>
        <w:ind w:firstLine="567"/>
        <w:jc w:val="center"/>
        <w:rPr>
          <w:rFonts w:ascii="Times New Roman" w:hAnsi="Times New Roman" w:cs="Times New Roman"/>
          <w:sz w:val="28"/>
          <w:szCs w:val="28"/>
        </w:rPr>
      </w:pPr>
      <w:r w:rsidRPr="000E04E8">
        <w:rPr>
          <w:rFonts w:ascii="Times New Roman" w:hAnsi="Times New Roman" w:cs="Times New Roman"/>
          <w:sz w:val="28"/>
          <w:szCs w:val="28"/>
        </w:rPr>
        <w:t>XVI. Действующее законодательство, изменение и интерпретация настоящих Правил</w:t>
      </w:r>
    </w:p>
    <w:p w:rsidR="00D52B43" w:rsidRPr="000E04E8" w:rsidRDefault="006638F8"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16</w:t>
      </w:r>
      <w:r w:rsidRPr="006638F8">
        <w:rPr>
          <w:rFonts w:ascii="Times New Roman" w:hAnsi="Times New Roman" w:cs="Times New Roman"/>
          <w:sz w:val="28"/>
          <w:szCs w:val="28"/>
        </w:rPr>
        <w:t xml:space="preserve">.1. </w:t>
      </w:r>
      <w:r w:rsidR="000E04E8" w:rsidRPr="000E04E8">
        <w:rPr>
          <w:rFonts w:ascii="Times New Roman" w:hAnsi="Times New Roman" w:cs="Times New Roman"/>
          <w:sz w:val="28"/>
          <w:szCs w:val="28"/>
        </w:rPr>
        <w:t>Настоящие Правила и любые изменения к ним вступают в силу по истечении 10 дней с момента их официального опубликования.</w:t>
      </w:r>
    </w:p>
    <w:p w:rsidR="00D52B43" w:rsidRPr="000E04E8" w:rsidRDefault="006638F8" w:rsidP="000E04E8">
      <w:pPr>
        <w:spacing w:line="252" w:lineRule="auto"/>
        <w:ind w:firstLine="567"/>
        <w:jc w:val="both"/>
        <w:rPr>
          <w:rFonts w:ascii="Times New Roman" w:hAnsi="Times New Roman" w:cs="Times New Roman"/>
          <w:sz w:val="28"/>
          <w:szCs w:val="28"/>
        </w:rPr>
      </w:pPr>
      <w:r w:rsidRPr="006638F8">
        <w:rPr>
          <w:rFonts w:ascii="Times New Roman" w:hAnsi="Times New Roman" w:cs="Times New Roman"/>
          <w:sz w:val="28"/>
          <w:szCs w:val="28"/>
        </w:rPr>
        <w:lastRenderedPageBreak/>
        <w:t xml:space="preserve">16.2. </w:t>
      </w:r>
      <w:r w:rsidR="000E04E8" w:rsidRPr="000E04E8">
        <w:rPr>
          <w:rFonts w:ascii="Times New Roman" w:hAnsi="Times New Roman" w:cs="Times New Roman"/>
          <w:sz w:val="28"/>
          <w:szCs w:val="28"/>
        </w:rPr>
        <w:t>Любые отступления от настоящих Правил или процедур, связанных с ними, не ведут к признанию недействительными любых доказательств и обнаруженных фактов, решений или результатов, если только не будут предоставлены сведения, которые заставляют усомниться в правильности полученных доказательств, обнаруженных фактов, решений или результатов.</w:t>
      </w:r>
    </w:p>
    <w:p w:rsidR="00D52B43" w:rsidRPr="000E04E8" w:rsidRDefault="000E04E8" w:rsidP="006638F8">
      <w:pPr>
        <w:spacing w:before="360" w:after="360" w:line="252" w:lineRule="auto"/>
        <w:ind w:firstLine="567"/>
        <w:jc w:val="center"/>
        <w:rPr>
          <w:rFonts w:ascii="Times New Roman" w:hAnsi="Times New Roman" w:cs="Times New Roman"/>
          <w:sz w:val="28"/>
          <w:szCs w:val="28"/>
        </w:rPr>
      </w:pPr>
      <w:r w:rsidRPr="000E04E8">
        <w:rPr>
          <w:rFonts w:ascii="Times New Roman" w:hAnsi="Times New Roman" w:cs="Times New Roman"/>
          <w:sz w:val="28"/>
          <w:szCs w:val="28"/>
        </w:rPr>
        <w:t>XVII. Определения</w:t>
      </w:r>
    </w:p>
    <w:p w:rsidR="00D52B43" w:rsidRPr="000E04E8" w:rsidRDefault="000E04E8" w:rsidP="000E04E8">
      <w:pPr>
        <w:spacing w:line="252" w:lineRule="auto"/>
        <w:ind w:firstLine="567"/>
        <w:jc w:val="both"/>
        <w:rPr>
          <w:rFonts w:ascii="Times New Roman" w:hAnsi="Times New Roman" w:cs="Times New Roman"/>
          <w:sz w:val="28"/>
          <w:szCs w:val="28"/>
        </w:rPr>
      </w:pPr>
      <w:r w:rsidRPr="006638F8">
        <w:rPr>
          <w:rFonts w:ascii="Times New Roman" w:hAnsi="Times New Roman" w:cs="Times New Roman"/>
          <w:b/>
          <w:sz w:val="28"/>
          <w:szCs w:val="28"/>
          <w:u w:val="single"/>
        </w:rPr>
        <w:t>АДАМС</w:t>
      </w:r>
      <w:r w:rsidRPr="000E04E8">
        <w:rPr>
          <w:rFonts w:ascii="Times New Roman" w:hAnsi="Times New Roman" w:cs="Times New Roman"/>
          <w:sz w:val="28"/>
          <w:szCs w:val="28"/>
        </w:rPr>
        <w:t xml:space="preserve"> (Система антидопингового администрирования и менеджмента) - это система, предназначенная для управления базой данных, расположенной в Интернете, путем ввода, хранения, распространения данных и составления отчетов, разработанная </w:t>
      </w:r>
      <w:bookmarkStart w:id="62" w:name="bookmark58"/>
      <w:r w:rsidRPr="000E04E8">
        <w:rPr>
          <w:rFonts w:ascii="Times New Roman" w:hAnsi="Times New Roman" w:cs="Times New Roman"/>
          <w:sz w:val="28"/>
          <w:szCs w:val="28"/>
        </w:rPr>
        <w:t>для оказания помощи учредителям ВАДА и ВАДА в их антидопинговой деятельности при соблюдении законодательства о защите информации.</w:t>
      </w:r>
      <w:bookmarkEnd w:id="62"/>
    </w:p>
    <w:p w:rsidR="00D52B43" w:rsidRPr="000E04E8" w:rsidRDefault="000E04E8" w:rsidP="000E04E8">
      <w:pPr>
        <w:spacing w:line="252" w:lineRule="auto"/>
        <w:ind w:firstLine="567"/>
        <w:jc w:val="both"/>
        <w:rPr>
          <w:rFonts w:ascii="Times New Roman" w:hAnsi="Times New Roman" w:cs="Times New Roman"/>
          <w:sz w:val="28"/>
          <w:szCs w:val="28"/>
        </w:rPr>
      </w:pPr>
      <w:r w:rsidRPr="006638F8">
        <w:rPr>
          <w:rFonts w:ascii="Times New Roman" w:hAnsi="Times New Roman" w:cs="Times New Roman"/>
          <w:b/>
          <w:sz w:val="28"/>
          <w:szCs w:val="28"/>
          <w:u w:val="single"/>
        </w:rPr>
        <w:t>Аннулирование</w:t>
      </w:r>
      <w:r w:rsidRPr="000E04E8">
        <w:rPr>
          <w:rFonts w:ascii="Times New Roman" w:hAnsi="Times New Roman" w:cs="Times New Roman"/>
          <w:sz w:val="28"/>
          <w:szCs w:val="28"/>
        </w:rPr>
        <w:t>. См. Последствия нарушения Правил.</w:t>
      </w:r>
    </w:p>
    <w:p w:rsidR="00D52B43" w:rsidRPr="000E04E8" w:rsidRDefault="000E04E8" w:rsidP="000E04E8">
      <w:pPr>
        <w:spacing w:line="252" w:lineRule="auto"/>
        <w:ind w:firstLine="567"/>
        <w:jc w:val="both"/>
        <w:rPr>
          <w:rFonts w:ascii="Times New Roman" w:hAnsi="Times New Roman" w:cs="Times New Roman"/>
          <w:sz w:val="28"/>
          <w:szCs w:val="28"/>
        </w:rPr>
      </w:pPr>
      <w:r w:rsidRPr="006638F8">
        <w:rPr>
          <w:rFonts w:ascii="Times New Roman" w:hAnsi="Times New Roman" w:cs="Times New Roman"/>
          <w:b/>
          <w:sz w:val="28"/>
          <w:szCs w:val="28"/>
          <w:u w:val="single"/>
        </w:rPr>
        <w:t>Антидопинговая организация</w:t>
      </w:r>
      <w:r w:rsidRPr="000E04E8">
        <w:rPr>
          <w:rFonts w:ascii="Times New Roman" w:hAnsi="Times New Roman" w:cs="Times New Roman"/>
          <w:sz w:val="28"/>
          <w:szCs w:val="28"/>
        </w:rPr>
        <w:t>. Подписавшаяся сторона, ответственная за разработку правил, направленных на инициирование, реализацию и действенность любой части процесса допинг-контроля. В частности, антидопинговыми организациями являются Международный олимпийский комитет, Международный паралимпийский комитет, другие организаторы крупных международных мероприятий, которые проводят тестирование на своих спортивных соревнованиях, ВАДА, международные спортивные федерации и национальные антидопинговые организации.</w:t>
      </w:r>
    </w:p>
    <w:p w:rsidR="00D52B43" w:rsidRPr="000E04E8" w:rsidRDefault="000E04E8" w:rsidP="000E04E8">
      <w:pPr>
        <w:spacing w:line="252" w:lineRule="auto"/>
        <w:ind w:firstLine="567"/>
        <w:jc w:val="both"/>
        <w:rPr>
          <w:rFonts w:ascii="Times New Roman" w:hAnsi="Times New Roman" w:cs="Times New Roman"/>
          <w:sz w:val="28"/>
          <w:szCs w:val="28"/>
        </w:rPr>
      </w:pPr>
      <w:r w:rsidRPr="006638F8">
        <w:rPr>
          <w:rFonts w:ascii="Times New Roman" w:hAnsi="Times New Roman" w:cs="Times New Roman"/>
          <w:b/>
          <w:sz w:val="28"/>
          <w:szCs w:val="28"/>
          <w:u w:val="single"/>
        </w:rPr>
        <w:t>Атипичный результат</w:t>
      </w:r>
      <w:r w:rsidRPr="000E04E8">
        <w:rPr>
          <w:rFonts w:ascii="Times New Roman" w:hAnsi="Times New Roman" w:cs="Times New Roman"/>
          <w:sz w:val="28"/>
          <w:szCs w:val="28"/>
        </w:rPr>
        <w:t>. Сообщение из лаборатории или другой структуры, одобренной ВАДА, о результате, который в соответствии с международным стандартом для лабораторий и другими техническим документами требует дальнейших исследований, прежде чем признать его неблагоприятным результатом анализа.</w:t>
      </w:r>
    </w:p>
    <w:p w:rsidR="00D52B43" w:rsidRPr="000E04E8" w:rsidRDefault="000E04E8" w:rsidP="000E04E8">
      <w:pPr>
        <w:spacing w:line="252" w:lineRule="auto"/>
        <w:ind w:firstLine="567"/>
        <w:jc w:val="both"/>
        <w:rPr>
          <w:rFonts w:ascii="Times New Roman" w:hAnsi="Times New Roman" w:cs="Times New Roman"/>
          <w:sz w:val="28"/>
          <w:szCs w:val="28"/>
        </w:rPr>
      </w:pPr>
      <w:r w:rsidRPr="006638F8">
        <w:rPr>
          <w:rFonts w:ascii="Times New Roman" w:hAnsi="Times New Roman" w:cs="Times New Roman"/>
          <w:b/>
          <w:sz w:val="28"/>
          <w:szCs w:val="28"/>
          <w:u w:val="single"/>
        </w:rPr>
        <w:t>ВАДА.</w:t>
      </w:r>
      <w:r w:rsidRPr="000E04E8">
        <w:rPr>
          <w:rFonts w:ascii="Times New Roman" w:hAnsi="Times New Roman" w:cs="Times New Roman"/>
          <w:sz w:val="28"/>
          <w:szCs w:val="28"/>
        </w:rPr>
        <w:t xml:space="preserve"> Всемирное антидопинговое агентство.</w:t>
      </w:r>
    </w:p>
    <w:p w:rsidR="00D52B43" w:rsidRPr="000E04E8" w:rsidRDefault="000E04E8" w:rsidP="000E04E8">
      <w:pPr>
        <w:spacing w:line="252" w:lineRule="auto"/>
        <w:ind w:firstLine="567"/>
        <w:jc w:val="both"/>
        <w:rPr>
          <w:rFonts w:ascii="Times New Roman" w:hAnsi="Times New Roman" w:cs="Times New Roman"/>
          <w:sz w:val="28"/>
          <w:szCs w:val="28"/>
        </w:rPr>
      </w:pPr>
      <w:r w:rsidRPr="006638F8">
        <w:rPr>
          <w:rFonts w:ascii="Times New Roman" w:hAnsi="Times New Roman" w:cs="Times New Roman"/>
          <w:b/>
          <w:sz w:val="28"/>
          <w:szCs w:val="28"/>
          <w:u w:val="single"/>
        </w:rPr>
        <w:t>Внезапный контроль</w:t>
      </w:r>
      <w:r w:rsidRPr="000E04E8">
        <w:rPr>
          <w:rFonts w:ascii="Times New Roman" w:hAnsi="Times New Roman" w:cs="Times New Roman"/>
          <w:sz w:val="28"/>
          <w:szCs w:val="28"/>
        </w:rPr>
        <w:t>. Допинг-контроль, проводящийся без предварительного уведомления спортсмена, когда спортсмен сопровождается шапероном с момента получения уведомления до сдачи проб.</w:t>
      </w:r>
    </w:p>
    <w:p w:rsidR="00D52B43" w:rsidRPr="000E04E8" w:rsidRDefault="000E04E8" w:rsidP="000E04E8">
      <w:pPr>
        <w:spacing w:line="252" w:lineRule="auto"/>
        <w:ind w:firstLine="567"/>
        <w:jc w:val="both"/>
        <w:rPr>
          <w:rFonts w:ascii="Times New Roman" w:hAnsi="Times New Roman" w:cs="Times New Roman"/>
          <w:sz w:val="28"/>
          <w:szCs w:val="28"/>
        </w:rPr>
      </w:pPr>
      <w:bookmarkStart w:id="63" w:name="bookmark59"/>
      <w:r w:rsidRPr="006638F8">
        <w:rPr>
          <w:rFonts w:ascii="Times New Roman" w:hAnsi="Times New Roman" w:cs="Times New Roman"/>
          <w:b/>
          <w:sz w:val="28"/>
          <w:szCs w:val="28"/>
          <w:u w:val="single"/>
        </w:rPr>
        <w:t>Внесоревновательное тестирование</w:t>
      </w:r>
      <w:r w:rsidRPr="000E04E8">
        <w:rPr>
          <w:rFonts w:ascii="Times New Roman" w:hAnsi="Times New Roman" w:cs="Times New Roman"/>
          <w:sz w:val="28"/>
          <w:szCs w:val="28"/>
        </w:rPr>
        <w:t>. Любой допинг-контроль, который не является соревновательным.</w:t>
      </w:r>
      <w:bookmarkEnd w:id="63"/>
    </w:p>
    <w:p w:rsidR="00D52B43" w:rsidRPr="000E04E8" w:rsidRDefault="000E04E8" w:rsidP="000E04E8">
      <w:pPr>
        <w:spacing w:line="252" w:lineRule="auto"/>
        <w:ind w:firstLine="567"/>
        <w:jc w:val="both"/>
        <w:rPr>
          <w:rFonts w:ascii="Times New Roman" w:hAnsi="Times New Roman" w:cs="Times New Roman"/>
          <w:sz w:val="28"/>
          <w:szCs w:val="28"/>
        </w:rPr>
      </w:pPr>
      <w:r w:rsidRPr="006638F8">
        <w:rPr>
          <w:rFonts w:ascii="Times New Roman" w:hAnsi="Times New Roman" w:cs="Times New Roman"/>
          <w:b/>
          <w:sz w:val="28"/>
          <w:szCs w:val="28"/>
          <w:u w:val="single"/>
        </w:rPr>
        <w:t>Временное отстранение</w:t>
      </w:r>
      <w:r w:rsidRPr="000E04E8">
        <w:rPr>
          <w:rFonts w:ascii="Times New Roman" w:hAnsi="Times New Roman" w:cs="Times New Roman"/>
          <w:sz w:val="28"/>
          <w:szCs w:val="28"/>
        </w:rPr>
        <w:t>. См. Последствия Правил.</w:t>
      </w:r>
    </w:p>
    <w:p w:rsidR="00D52B43" w:rsidRPr="000E04E8" w:rsidRDefault="000E04E8" w:rsidP="000E04E8">
      <w:pPr>
        <w:spacing w:line="252" w:lineRule="auto"/>
        <w:ind w:firstLine="567"/>
        <w:jc w:val="both"/>
        <w:rPr>
          <w:rFonts w:ascii="Times New Roman" w:hAnsi="Times New Roman" w:cs="Times New Roman"/>
          <w:sz w:val="28"/>
          <w:szCs w:val="28"/>
        </w:rPr>
      </w:pPr>
      <w:bookmarkStart w:id="64" w:name="bookmark60"/>
      <w:r w:rsidRPr="006638F8">
        <w:rPr>
          <w:rFonts w:ascii="Times New Roman" w:hAnsi="Times New Roman" w:cs="Times New Roman"/>
          <w:b/>
          <w:sz w:val="28"/>
          <w:szCs w:val="28"/>
          <w:u w:val="single"/>
        </w:rPr>
        <w:t>Допинг-контроль</w:t>
      </w:r>
      <w:r w:rsidRPr="000E04E8">
        <w:rPr>
          <w:rFonts w:ascii="Times New Roman" w:hAnsi="Times New Roman" w:cs="Times New Roman"/>
          <w:sz w:val="28"/>
          <w:szCs w:val="28"/>
        </w:rPr>
        <w:t>. Все стадии и процессы, начиная с планирования тестирования и заканчивая окончательным рассмотрением апелляции, включая все стадии и процессы между ними, такие как предоставление информации о местонахождении, сбор и транспортировка проб, лабораторные исследования, запрос на терапевтическое использование, обработка результатов и проведение слушаний.</w:t>
      </w:r>
      <w:bookmarkEnd w:id="64"/>
    </w:p>
    <w:p w:rsidR="00D52B43" w:rsidRPr="000E04E8" w:rsidRDefault="000E04E8" w:rsidP="000E04E8">
      <w:pPr>
        <w:spacing w:line="252" w:lineRule="auto"/>
        <w:ind w:firstLine="567"/>
        <w:jc w:val="both"/>
        <w:rPr>
          <w:rFonts w:ascii="Times New Roman" w:hAnsi="Times New Roman" w:cs="Times New Roman"/>
          <w:sz w:val="28"/>
          <w:szCs w:val="28"/>
        </w:rPr>
      </w:pPr>
      <w:r w:rsidRPr="006638F8">
        <w:rPr>
          <w:rFonts w:ascii="Times New Roman" w:hAnsi="Times New Roman" w:cs="Times New Roman"/>
          <w:b/>
          <w:sz w:val="28"/>
          <w:szCs w:val="28"/>
          <w:u w:val="single"/>
        </w:rPr>
        <w:t>Дисквалификация</w:t>
      </w:r>
      <w:r w:rsidRPr="000E04E8">
        <w:rPr>
          <w:rFonts w:ascii="Times New Roman" w:hAnsi="Times New Roman" w:cs="Times New Roman"/>
          <w:sz w:val="28"/>
          <w:szCs w:val="28"/>
        </w:rPr>
        <w:t>. См. Последствия нарушения Правил.</w:t>
      </w:r>
    </w:p>
    <w:p w:rsidR="00D52B43" w:rsidRPr="000E04E8" w:rsidRDefault="000E04E8" w:rsidP="000E04E8">
      <w:pPr>
        <w:spacing w:line="252" w:lineRule="auto"/>
        <w:ind w:firstLine="567"/>
        <w:jc w:val="both"/>
        <w:rPr>
          <w:rFonts w:ascii="Times New Roman" w:hAnsi="Times New Roman" w:cs="Times New Roman"/>
          <w:sz w:val="28"/>
          <w:szCs w:val="28"/>
        </w:rPr>
      </w:pPr>
      <w:r w:rsidRPr="006638F8">
        <w:rPr>
          <w:rFonts w:ascii="Times New Roman" w:hAnsi="Times New Roman" w:cs="Times New Roman"/>
          <w:b/>
          <w:sz w:val="28"/>
          <w:szCs w:val="28"/>
          <w:u w:val="single"/>
        </w:rPr>
        <w:t>Запрещенный метод.</w:t>
      </w:r>
      <w:r w:rsidRPr="000E04E8">
        <w:rPr>
          <w:rFonts w:ascii="Times New Roman" w:hAnsi="Times New Roman" w:cs="Times New Roman"/>
          <w:sz w:val="28"/>
          <w:szCs w:val="28"/>
        </w:rPr>
        <w:t xml:space="preserve"> Любой метод, включенный в Запрещенный список.</w:t>
      </w:r>
    </w:p>
    <w:p w:rsidR="00D52B43" w:rsidRPr="000E04E8" w:rsidRDefault="000E04E8" w:rsidP="000E04E8">
      <w:pPr>
        <w:spacing w:line="252" w:lineRule="auto"/>
        <w:ind w:firstLine="567"/>
        <w:jc w:val="both"/>
        <w:rPr>
          <w:rFonts w:ascii="Times New Roman" w:hAnsi="Times New Roman" w:cs="Times New Roman"/>
          <w:sz w:val="28"/>
          <w:szCs w:val="28"/>
        </w:rPr>
      </w:pPr>
      <w:r w:rsidRPr="006638F8">
        <w:rPr>
          <w:rFonts w:ascii="Times New Roman" w:hAnsi="Times New Roman" w:cs="Times New Roman"/>
          <w:b/>
          <w:sz w:val="28"/>
          <w:szCs w:val="28"/>
          <w:u w:val="single"/>
        </w:rPr>
        <w:t>Запрещенный список.</w:t>
      </w:r>
      <w:r w:rsidRPr="000E04E8">
        <w:rPr>
          <w:rFonts w:ascii="Times New Roman" w:hAnsi="Times New Roman" w:cs="Times New Roman"/>
          <w:sz w:val="28"/>
          <w:szCs w:val="28"/>
        </w:rPr>
        <w:t xml:space="preserve"> Список, устанавливающий перечень запрещенных субстанций и запрещенных методов.</w:t>
      </w:r>
    </w:p>
    <w:p w:rsidR="00D52B43" w:rsidRPr="000E04E8" w:rsidRDefault="000E04E8" w:rsidP="000E04E8">
      <w:pPr>
        <w:spacing w:line="252" w:lineRule="auto"/>
        <w:ind w:firstLine="567"/>
        <w:jc w:val="both"/>
        <w:rPr>
          <w:rFonts w:ascii="Times New Roman" w:hAnsi="Times New Roman" w:cs="Times New Roman"/>
          <w:sz w:val="28"/>
          <w:szCs w:val="28"/>
        </w:rPr>
      </w:pPr>
      <w:r w:rsidRPr="006638F8">
        <w:rPr>
          <w:rFonts w:ascii="Times New Roman" w:hAnsi="Times New Roman" w:cs="Times New Roman"/>
          <w:b/>
          <w:sz w:val="28"/>
          <w:szCs w:val="28"/>
          <w:u w:val="single"/>
        </w:rPr>
        <w:t>Запрещенная субстанция.</w:t>
      </w:r>
      <w:r w:rsidRPr="000E04E8">
        <w:rPr>
          <w:rFonts w:ascii="Times New Roman" w:hAnsi="Times New Roman" w:cs="Times New Roman"/>
          <w:sz w:val="28"/>
          <w:szCs w:val="28"/>
        </w:rPr>
        <w:t xml:space="preserve"> Любая субстанция, приведенная в Запрещенном списке.</w:t>
      </w:r>
    </w:p>
    <w:p w:rsidR="00D52B43" w:rsidRPr="000E04E8" w:rsidRDefault="000E04E8" w:rsidP="000E04E8">
      <w:pPr>
        <w:spacing w:line="252" w:lineRule="auto"/>
        <w:ind w:firstLine="567"/>
        <w:jc w:val="both"/>
        <w:rPr>
          <w:rFonts w:ascii="Times New Roman" w:hAnsi="Times New Roman" w:cs="Times New Roman"/>
          <w:sz w:val="28"/>
          <w:szCs w:val="28"/>
        </w:rPr>
      </w:pPr>
      <w:r w:rsidRPr="006638F8">
        <w:rPr>
          <w:rFonts w:ascii="Times New Roman" w:hAnsi="Times New Roman" w:cs="Times New Roman"/>
          <w:b/>
          <w:sz w:val="28"/>
          <w:szCs w:val="28"/>
          <w:u w:val="single"/>
        </w:rPr>
        <w:lastRenderedPageBreak/>
        <w:t>Индивидуальный вид спорта.</w:t>
      </w:r>
      <w:r w:rsidRPr="000E04E8">
        <w:rPr>
          <w:rFonts w:ascii="Times New Roman" w:hAnsi="Times New Roman" w:cs="Times New Roman"/>
          <w:sz w:val="28"/>
          <w:szCs w:val="28"/>
        </w:rPr>
        <w:t xml:space="preserve"> Любой вид спорта, который не является командным.</w:t>
      </w:r>
    </w:p>
    <w:p w:rsidR="00D52B43" w:rsidRPr="000E04E8" w:rsidRDefault="000E04E8" w:rsidP="000E04E8">
      <w:pPr>
        <w:spacing w:line="252" w:lineRule="auto"/>
        <w:ind w:firstLine="567"/>
        <w:jc w:val="both"/>
        <w:rPr>
          <w:rFonts w:ascii="Times New Roman" w:hAnsi="Times New Roman" w:cs="Times New Roman"/>
          <w:sz w:val="28"/>
          <w:szCs w:val="28"/>
        </w:rPr>
      </w:pPr>
      <w:r w:rsidRPr="006638F8">
        <w:rPr>
          <w:rFonts w:ascii="Times New Roman" w:hAnsi="Times New Roman" w:cs="Times New Roman"/>
          <w:b/>
          <w:sz w:val="28"/>
          <w:szCs w:val="28"/>
          <w:u w:val="single"/>
        </w:rPr>
        <w:t>Использование.</w:t>
      </w:r>
      <w:r w:rsidRPr="000E04E8">
        <w:rPr>
          <w:rFonts w:ascii="Times New Roman" w:hAnsi="Times New Roman" w:cs="Times New Roman"/>
          <w:sz w:val="28"/>
          <w:szCs w:val="28"/>
        </w:rPr>
        <w:t xml:space="preserve"> Использование, применение, употребление в пищу, введение инъекционным путем, а также применение любым другим способом чего бы то ни было, относящегося к запрещенным субстанциям и запрещенным методам.</w:t>
      </w:r>
    </w:p>
    <w:p w:rsidR="00D52B43" w:rsidRPr="000E04E8" w:rsidRDefault="000E04E8" w:rsidP="000E04E8">
      <w:pPr>
        <w:spacing w:line="252" w:lineRule="auto"/>
        <w:ind w:firstLine="567"/>
        <w:jc w:val="both"/>
        <w:rPr>
          <w:rFonts w:ascii="Times New Roman" w:hAnsi="Times New Roman" w:cs="Times New Roman"/>
          <w:sz w:val="28"/>
          <w:szCs w:val="28"/>
        </w:rPr>
      </w:pPr>
      <w:r w:rsidRPr="006638F8">
        <w:rPr>
          <w:rFonts w:ascii="Times New Roman" w:hAnsi="Times New Roman" w:cs="Times New Roman"/>
          <w:b/>
          <w:sz w:val="28"/>
          <w:szCs w:val="28"/>
          <w:u w:val="single"/>
        </w:rPr>
        <w:t>Кодекс</w:t>
      </w:r>
      <w:r w:rsidRPr="000E04E8">
        <w:rPr>
          <w:rFonts w:ascii="Times New Roman" w:hAnsi="Times New Roman" w:cs="Times New Roman"/>
          <w:sz w:val="28"/>
          <w:szCs w:val="28"/>
        </w:rPr>
        <w:t>. Всемирный антидопинговый кодекс.</w:t>
      </w:r>
    </w:p>
    <w:p w:rsidR="00D52B43" w:rsidRPr="000E04E8" w:rsidRDefault="000E04E8" w:rsidP="000E04E8">
      <w:pPr>
        <w:spacing w:line="252" w:lineRule="auto"/>
        <w:ind w:firstLine="567"/>
        <w:jc w:val="both"/>
        <w:rPr>
          <w:rFonts w:ascii="Times New Roman" w:hAnsi="Times New Roman" w:cs="Times New Roman"/>
          <w:sz w:val="28"/>
          <w:szCs w:val="28"/>
        </w:rPr>
      </w:pPr>
      <w:r w:rsidRPr="006638F8">
        <w:rPr>
          <w:rFonts w:ascii="Times New Roman" w:hAnsi="Times New Roman" w:cs="Times New Roman"/>
          <w:b/>
          <w:sz w:val="28"/>
          <w:szCs w:val="28"/>
          <w:u w:val="single"/>
        </w:rPr>
        <w:t>Командный вид спорта.</w:t>
      </w:r>
      <w:r w:rsidRPr="000E04E8">
        <w:rPr>
          <w:rFonts w:ascii="Times New Roman" w:hAnsi="Times New Roman" w:cs="Times New Roman"/>
          <w:sz w:val="28"/>
          <w:szCs w:val="28"/>
        </w:rPr>
        <w:t xml:space="preserve"> Вид спорта, в котором разрешена замена участников команд во время спортивных соревнований.</w:t>
      </w:r>
    </w:p>
    <w:p w:rsidR="00D52B43" w:rsidRPr="000E04E8" w:rsidRDefault="000E04E8" w:rsidP="000E04E8">
      <w:pPr>
        <w:spacing w:line="252" w:lineRule="auto"/>
        <w:ind w:firstLine="567"/>
        <w:jc w:val="both"/>
        <w:rPr>
          <w:rFonts w:ascii="Times New Roman" w:hAnsi="Times New Roman" w:cs="Times New Roman"/>
          <w:sz w:val="28"/>
          <w:szCs w:val="28"/>
        </w:rPr>
      </w:pPr>
      <w:r w:rsidRPr="006638F8">
        <w:rPr>
          <w:rFonts w:ascii="Times New Roman" w:hAnsi="Times New Roman" w:cs="Times New Roman"/>
          <w:b/>
          <w:sz w:val="28"/>
          <w:szCs w:val="28"/>
          <w:u w:val="single"/>
        </w:rPr>
        <w:t>Конвенция ЮНЕСКО.</w:t>
      </w:r>
      <w:r w:rsidRPr="000E04E8">
        <w:rPr>
          <w:rFonts w:ascii="Times New Roman" w:hAnsi="Times New Roman" w:cs="Times New Roman"/>
          <w:sz w:val="28"/>
          <w:szCs w:val="28"/>
        </w:rPr>
        <w:t xml:space="preserve"> Международная Конвенция о борьбе с допингом в спорте, принятая 33-й сессией Генеральной конференции ЮНЕСКО 19 октября 2005 года, включая поправки, принятые государствами - участниками Конвенции, а также Конференцией сторон Международной конвенции о борьбе с допингом в спорте.</w:t>
      </w:r>
    </w:p>
    <w:p w:rsidR="00D52B43" w:rsidRPr="000E04E8" w:rsidRDefault="000E04E8" w:rsidP="000E04E8">
      <w:pPr>
        <w:spacing w:line="252" w:lineRule="auto"/>
        <w:ind w:firstLine="567"/>
        <w:jc w:val="both"/>
        <w:rPr>
          <w:rFonts w:ascii="Times New Roman" w:hAnsi="Times New Roman" w:cs="Times New Roman"/>
          <w:sz w:val="28"/>
          <w:szCs w:val="28"/>
        </w:rPr>
      </w:pPr>
      <w:r w:rsidRPr="006638F8">
        <w:rPr>
          <w:rFonts w:ascii="Times New Roman" w:hAnsi="Times New Roman" w:cs="Times New Roman"/>
          <w:b/>
          <w:sz w:val="28"/>
          <w:szCs w:val="28"/>
          <w:u w:val="single"/>
        </w:rPr>
        <w:t>Лицо</w:t>
      </w:r>
      <w:r w:rsidRPr="000E04E8">
        <w:rPr>
          <w:rFonts w:ascii="Times New Roman" w:hAnsi="Times New Roman" w:cs="Times New Roman"/>
          <w:sz w:val="28"/>
          <w:szCs w:val="28"/>
        </w:rPr>
        <w:t xml:space="preserve">. Физическое лицо или </w:t>
      </w:r>
      <w:r w:rsidR="00D07B3D" w:rsidRPr="000E04E8">
        <w:rPr>
          <w:rFonts w:ascii="Times New Roman" w:hAnsi="Times New Roman" w:cs="Times New Roman"/>
          <w:sz w:val="28"/>
          <w:szCs w:val="28"/>
        </w:rPr>
        <w:t>организация,</w:t>
      </w:r>
      <w:r w:rsidRPr="000E04E8">
        <w:rPr>
          <w:rFonts w:ascii="Times New Roman" w:hAnsi="Times New Roman" w:cs="Times New Roman"/>
          <w:sz w:val="28"/>
          <w:szCs w:val="28"/>
        </w:rPr>
        <w:t xml:space="preserve"> или иной объект.</w:t>
      </w:r>
    </w:p>
    <w:p w:rsidR="00D52B43" w:rsidRPr="000E04E8" w:rsidRDefault="000E04E8" w:rsidP="000E04E8">
      <w:pPr>
        <w:spacing w:line="252" w:lineRule="auto"/>
        <w:ind w:firstLine="567"/>
        <w:jc w:val="both"/>
        <w:rPr>
          <w:rFonts w:ascii="Times New Roman" w:hAnsi="Times New Roman" w:cs="Times New Roman"/>
          <w:sz w:val="28"/>
          <w:szCs w:val="28"/>
        </w:rPr>
      </w:pPr>
      <w:r w:rsidRPr="006638F8">
        <w:rPr>
          <w:rFonts w:ascii="Times New Roman" w:hAnsi="Times New Roman" w:cs="Times New Roman"/>
          <w:b/>
          <w:sz w:val="28"/>
          <w:szCs w:val="28"/>
          <w:u w:val="single"/>
        </w:rPr>
        <w:t>Маркер.</w:t>
      </w:r>
      <w:r w:rsidRPr="000E04E8">
        <w:rPr>
          <w:rFonts w:ascii="Times New Roman" w:hAnsi="Times New Roman" w:cs="Times New Roman"/>
          <w:sz w:val="28"/>
          <w:szCs w:val="28"/>
        </w:rPr>
        <w:t xml:space="preserve"> Сложная субстанция, группа таких субстанций или биологические параметры, которые свидетельствуют о применении запрещенной субстанции или запрещенного метода.</w:t>
      </w:r>
    </w:p>
    <w:p w:rsidR="00D52B43" w:rsidRPr="000E04E8" w:rsidRDefault="000E04E8" w:rsidP="000E04E8">
      <w:pPr>
        <w:spacing w:line="252" w:lineRule="auto"/>
        <w:ind w:firstLine="567"/>
        <w:jc w:val="both"/>
        <w:rPr>
          <w:rFonts w:ascii="Times New Roman" w:hAnsi="Times New Roman" w:cs="Times New Roman"/>
          <w:sz w:val="28"/>
          <w:szCs w:val="28"/>
        </w:rPr>
      </w:pPr>
      <w:r w:rsidRPr="006638F8">
        <w:rPr>
          <w:rFonts w:ascii="Times New Roman" w:hAnsi="Times New Roman" w:cs="Times New Roman"/>
          <w:b/>
          <w:sz w:val="28"/>
          <w:szCs w:val="28"/>
          <w:u w:val="single"/>
        </w:rPr>
        <w:t>Международное спортивное мероприятие.</w:t>
      </w:r>
      <w:r w:rsidRPr="000E04E8">
        <w:rPr>
          <w:rFonts w:ascii="Times New Roman" w:hAnsi="Times New Roman" w:cs="Times New Roman"/>
          <w:sz w:val="28"/>
          <w:szCs w:val="28"/>
        </w:rPr>
        <w:t xml:space="preserve"> Спортивное мероприятие, за проведение которого отвечает или на которое назначает технический персонал Международный олимпийский комитет, Международный паралимпийский комитет, международная спортивная федерация, организатор крупного международного мероприятия или другая международная спортивная организация.</w:t>
      </w:r>
    </w:p>
    <w:p w:rsidR="00D52B43" w:rsidRPr="000E04E8" w:rsidRDefault="000E04E8" w:rsidP="000E04E8">
      <w:pPr>
        <w:spacing w:line="252" w:lineRule="auto"/>
        <w:ind w:firstLine="567"/>
        <w:jc w:val="both"/>
        <w:rPr>
          <w:rFonts w:ascii="Times New Roman" w:hAnsi="Times New Roman" w:cs="Times New Roman"/>
          <w:sz w:val="28"/>
          <w:szCs w:val="28"/>
        </w:rPr>
      </w:pPr>
      <w:r w:rsidRPr="006638F8">
        <w:rPr>
          <w:rFonts w:ascii="Times New Roman" w:hAnsi="Times New Roman" w:cs="Times New Roman"/>
          <w:b/>
          <w:sz w:val="28"/>
          <w:szCs w:val="28"/>
          <w:u w:val="single"/>
        </w:rPr>
        <w:t>Международный стандарт.</w:t>
      </w:r>
      <w:r w:rsidRPr="000E04E8">
        <w:rPr>
          <w:rFonts w:ascii="Times New Roman" w:hAnsi="Times New Roman" w:cs="Times New Roman"/>
          <w:sz w:val="28"/>
          <w:szCs w:val="28"/>
        </w:rPr>
        <w:t xml:space="preserve"> Стандарт, принятый ВАДА в поддержку Кодекса. Соответствие международному стандарту (в противоположность другому альтернативному стандарту, установленному порядку или процедуре) должно служить достаточным основанием при определении того, была та или иная процедура, относящаяся к международному стандарту, проведена должным образом. Международные стандарты должны включать в себя любые технические документы, изданные в соответствии с международными стандартами.</w:t>
      </w:r>
    </w:p>
    <w:p w:rsidR="00D52B43" w:rsidRPr="000E04E8" w:rsidRDefault="000E04E8" w:rsidP="000E04E8">
      <w:pPr>
        <w:spacing w:line="252" w:lineRule="auto"/>
        <w:ind w:firstLine="567"/>
        <w:jc w:val="both"/>
        <w:rPr>
          <w:rFonts w:ascii="Times New Roman" w:hAnsi="Times New Roman" w:cs="Times New Roman"/>
          <w:sz w:val="28"/>
          <w:szCs w:val="28"/>
        </w:rPr>
      </w:pPr>
      <w:r w:rsidRPr="006638F8">
        <w:rPr>
          <w:rFonts w:ascii="Times New Roman" w:hAnsi="Times New Roman" w:cs="Times New Roman"/>
          <w:b/>
          <w:sz w:val="28"/>
          <w:szCs w:val="28"/>
          <w:u w:val="single"/>
        </w:rPr>
        <w:t>Метаболит.</w:t>
      </w:r>
      <w:r w:rsidRPr="000E04E8">
        <w:rPr>
          <w:rFonts w:ascii="Times New Roman" w:hAnsi="Times New Roman" w:cs="Times New Roman"/>
          <w:sz w:val="28"/>
          <w:szCs w:val="28"/>
        </w:rPr>
        <w:t xml:space="preserve"> Любая субстанция, образовавшаяся в процессе биотрансформации.</w:t>
      </w:r>
    </w:p>
    <w:p w:rsidR="00D52B43" w:rsidRPr="000E04E8" w:rsidRDefault="000E04E8" w:rsidP="000E04E8">
      <w:pPr>
        <w:spacing w:line="252" w:lineRule="auto"/>
        <w:ind w:firstLine="567"/>
        <w:jc w:val="both"/>
        <w:rPr>
          <w:rFonts w:ascii="Times New Roman" w:hAnsi="Times New Roman" w:cs="Times New Roman"/>
          <w:sz w:val="28"/>
          <w:szCs w:val="28"/>
        </w:rPr>
      </w:pPr>
      <w:r w:rsidRPr="006638F8">
        <w:rPr>
          <w:rFonts w:ascii="Times New Roman" w:hAnsi="Times New Roman" w:cs="Times New Roman"/>
          <w:b/>
          <w:sz w:val="28"/>
          <w:szCs w:val="28"/>
          <w:u w:val="single"/>
        </w:rPr>
        <w:t>Национальная антидопинговая организация.</w:t>
      </w:r>
      <w:r w:rsidRPr="000E04E8">
        <w:rPr>
          <w:rFonts w:ascii="Times New Roman" w:hAnsi="Times New Roman" w:cs="Times New Roman"/>
          <w:sz w:val="28"/>
          <w:szCs w:val="28"/>
        </w:rPr>
        <w:t xml:space="preserve"> Организация, определенная каждой страной в качестве обладающей полномочиями и отвечающей за принятие и реализацию антидопинговых правил, осуществление сбора проб, обработку результатов тестирования, проведения слушаний; все - на национальном уровне. Сюда же относится организация, которая может быть уполномочена рядом стран служить в качестве региональной антидопинговой организации для этих стран. Если это назначение не было сделано компетентными органами государственной власти, то такой структурой должен быть национальный олимпийский комитет или уполномоченная им структура.</w:t>
      </w:r>
    </w:p>
    <w:p w:rsidR="00D52B43" w:rsidRPr="000E04E8" w:rsidRDefault="000E04E8" w:rsidP="000E04E8">
      <w:pPr>
        <w:spacing w:line="252" w:lineRule="auto"/>
        <w:ind w:firstLine="567"/>
        <w:jc w:val="both"/>
        <w:rPr>
          <w:rFonts w:ascii="Times New Roman" w:hAnsi="Times New Roman" w:cs="Times New Roman"/>
          <w:sz w:val="28"/>
          <w:szCs w:val="28"/>
        </w:rPr>
      </w:pPr>
      <w:r w:rsidRPr="006638F8">
        <w:rPr>
          <w:rFonts w:ascii="Times New Roman" w:hAnsi="Times New Roman" w:cs="Times New Roman"/>
          <w:b/>
          <w:sz w:val="28"/>
          <w:szCs w:val="28"/>
          <w:u w:val="single"/>
        </w:rPr>
        <w:t>Национальное спортивное мероприятие.</w:t>
      </w:r>
      <w:r w:rsidRPr="000E04E8">
        <w:rPr>
          <w:rFonts w:ascii="Times New Roman" w:hAnsi="Times New Roman" w:cs="Times New Roman"/>
          <w:sz w:val="28"/>
          <w:szCs w:val="28"/>
        </w:rPr>
        <w:t xml:space="preserve"> Спортивное мероприятие с участием спортсменов международного и национального уровней, не являющееся международным спортивным мероприятием.</w:t>
      </w:r>
    </w:p>
    <w:p w:rsidR="00D52B43" w:rsidRPr="000E04E8" w:rsidRDefault="000E04E8" w:rsidP="000E04E8">
      <w:pPr>
        <w:spacing w:line="252" w:lineRule="auto"/>
        <w:ind w:firstLine="567"/>
        <w:jc w:val="both"/>
        <w:rPr>
          <w:rFonts w:ascii="Times New Roman" w:hAnsi="Times New Roman" w:cs="Times New Roman"/>
          <w:sz w:val="28"/>
          <w:szCs w:val="28"/>
        </w:rPr>
      </w:pPr>
      <w:r w:rsidRPr="006638F8">
        <w:rPr>
          <w:rFonts w:ascii="Times New Roman" w:hAnsi="Times New Roman" w:cs="Times New Roman"/>
          <w:b/>
          <w:sz w:val="28"/>
          <w:szCs w:val="28"/>
          <w:u w:val="single"/>
        </w:rPr>
        <w:t>Национальный олимпийский комитет.</w:t>
      </w:r>
      <w:r w:rsidRPr="000E04E8">
        <w:rPr>
          <w:rFonts w:ascii="Times New Roman" w:hAnsi="Times New Roman" w:cs="Times New Roman"/>
          <w:sz w:val="28"/>
          <w:szCs w:val="28"/>
        </w:rPr>
        <w:t xml:space="preserve"> Организация, признанная Международным олимпийским комитетом. Понятие "Национальный олимпийский комитет" относится также к национальным спортивным конфедерациям в тех странах, </w:t>
      </w:r>
      <w:r w:rsidRPr="000E04E8">
        <w:rPr>
          <w:rFonts w:ascii="Times New Roman" w:hAnsi="Times New Roman" w:cs="Times New Roman"/>
          <w:sz w:val="28"/>
          <w:szCs w:val="28"/>
        </w:rPr>
        <w:lastRenderedPageBreak/>
        <w:t>где функции национального олимпийского комитета по борьбе с допингом в спорте принимают на себя национальные спортивные конфедерации.</w:t>
      </w:r>
    </w:p>
    <w:p w:rsidR="00D52B43" w:rsidRPr="000E04E8" w:rsidRDefault="000E04E8" w:rsidP="000E04E8">
      <w:pPr>
        <w:spacing w:line="252" w:lineRule="auto"/>
        <w:ind w:firstLine="567"/>
        <w:jc w:val="both"/>
        <w:rPr>
          <w:rFonts w:ascii="Times New Roman" w:hAnsi="Times New Roman" w:cs="Times New Roman"/>
          <w:sz w:val="28"/>
          <w:szCs w:val="28"/>
        </w:rPr>
      </w:pPr>
      <w:r w:rsidRPr="006638F8">
        <w:rPr>
          <w:rFonts w:ascii="Times New Roman" w:hAnsi="Times New Roman" w:cs="Times New Roman"/>
          <w:b/>
          <w:sz w:val="28"/>
          <w:szCs w:val="28"/>
          <w:u w:val="single"/>
        </w:rPr>
        <w:t>Неблагоприятный результат анализа.</w:t>
      </w:r>
      <w:r w:rsidRPr="000E04E8">
        <w:rPr>
          <w:rFonts w:ascii="Times New Roman" w:hAnsi="Times New Roman" w:cs="Times New Roman"/>
          <w:sz w:val="28"/>
          <w:szCs w:val="28"/>
        </w:rPr>
        <w:t xml:space="preserve"> Сообщение из лаборатории или другой структуры, признанной ВАДА, что в соответствии с международным стандартом для лабораторий и соответствующими техническими документами в пробе обнаружено присутствие запрещенной субстанции или </w:t>
      </w:r>
      <w:r w:rsidR="00D07B3D" w:rsidRPr="000E04E8">
        <w:rPr>
          <w:rFonts w:ascii="Times New Roman" w:hAnsi="Times New Roman" w:cs="Times New Roman"/>
          <w:sz w:val="28"/>
          <w:szCs w:val="28"/>
        </w:rPr>
        <w:t>ее метаболитов,</w:t>
      </w:r>
      <w:r w:rsidRPr="000E04E8">
        <w:rPr>
          <w:rFonts w:ascii="Times New Roman" w:hAnsi="Times New Roman" w:cs="Times New Roman"/>
          <w:sz w:val="28"/>
          <w:szCs w:val="28"/>
        </w:rPr>
        <w:t xml:space="preserve"> или маркеров (включая повышенные количества эндогенных субстанций), или получено доказательство использования запрещенного метода.</w:t>
      </w:r>
    </w:p>
    <w:p w:rsidR="00D52B43" w:rsidRPr="000E04E8" w:rsidRDefault="000E04E8" w:rsidP="000E04E8">
      <w:pPr>
        <w:spacing w:line="252" w:lineRule="auto"/>
        <w:ind w:firstLine="567"/>
        <w:jc w:val="both"/>
        <w:rPr>
          <w:rFonts w:ascii="Times New Roman" w:hAnsi="Times New Roman" w:cs="Times New Roman"/>
          <w:sz w:val="28"/>
          <w:szCs w:val="28"/>
        </w:rPr>
      </w:pPr>
      <w:r w:rsidRPr="006638F8">
        <w:rPr>
          <w:rFonts w:ascii="Times New Roman" w:hAnsi="Times New Roman" w:cs="Times New Roman"/>
          <w:b/>
          <w:sz w:val="28"/>
          <w:szCs w:val="28"/>
          <w:u w:val="single"/>
        </w:rPr>
        <w:t>Независимая программа наблюдений.</w:t>
      </w:r>
      <w:r w:rsidRPr="000E04E8">
        <w:rPr>
          <w:rFonts w:ascii="Times New Roman" w:hAnsi="Times New Roman" w:cs="Times New Roman"/>
          <w:sz w:val="28"/>
          <w:szCs w:val="28"/>
        </w:rPr>
        <w:t xml:space="preserve"> Группа наблюдателей под эгидой ВАДА, которая наблюдает и может руководить процессом допинг-контроля на конкретных спортивных соревнованиях, а также представляет отчет о своих наблюдениях.</w:t>
      </w:r>
    </w:p>
    <w:p w:rsidR="00D52B43" w:rsidRPr="000E04E8" w:rsidRDefault="000E04E8" w:rsidP="000E04E8">
      <w:pPr>
        <w:spacing w:line="252" w:lineRule="auto"/>
        <w:ind w:firstLine="567"/>
        <w:jc w:val="both"/>
        <w:rPr>
          <w:rFonts w:ascii="Times New Roman" w:hAnsi="Times New Roman" w:cs="Times New Roman"/>
          <w:sz w:val="28"/>
          <w:szCs w:val="28"/>
        </w:rPr>
      </w:pPr>
      <w:r w:rsidRPr="006638F8">
        <w:rPr>
          <w:rFonts w:ascii="Times New Roman" w:hAnsi="Times New Roman" w:cs="Times New Roman"/>
          <w:b/>
          <w:sz w:val="28"/>
          <w:szCs w:val="28"/>
          <w:u w:val="single"/>
        </w:rPr>
        <w:t>Незначительные вина или небрежность.</w:t>
      </w:r>
      <w:r w:rsidRPr="000E04E8">
        <w:rPr>
          <w:rFonts w:ascii="Times New Roman" w:hAnsi="Times New Roman" w:cs="Times New Roman"/>
          <w:sz w:val="28"/>
          <w:szCs w:val="28"/>
        </w:rPr>
        <w:t xml:space="preserve"> Предоставление спортсменом фактов, указывающих, что его вина или халатность, рассмотренные с учетом всех обстоятельств и принимая во внимание критерии формулировки "отсутствие вины или</w:t>
      </w:r>
      <w:r w:rsidR="006638F8" w:rsidRPr="006638F8">
        <w:rPr>
          <w:rFonts w:ascii="Times New Roman" w:hAnsi="Times New Roman" w:cs="Times New Roman"/>
          <w:sz w:val="28"/>
          <w:szCs w:val="28"/>
        </w:rPr>
        <w:t xml:space="preserve"> </w:t>
      </w:r>
      <w:r w:rsidRPr="000E04E8">
        <w:rPr>
          <w:rFonts w:ascii="Times New Roman" w:hAnsi="Times New Roman" w:cs="Times New Roman"/>
          <w:sz w:val="28"/>
          <w:szCs w:val="28"/>
        </w:rPr>
        <w:t>халатности", является незначительной в связи с нарушением антидопинговых правил.</w:t>
      </w:r>
    </w:p>
    <w:p w:rsidR="00D52B43" w:rsidRPr="000E04E8" w:rsidRDefault="000E04E8" w:rsidP="000E04E8">
      <w:pPr>
        <w:spacing w:line="252" w:lineRule="auto"/>
        <w:ind w:firstLine="567"/>
        <w:jc w:val="both"/>
        <w:rPr>
          <w:rFonts w:ascii="Times New Roman" w:hAnsi="Times New Roman" w:cs="Times New Roman"/>
          <w:sz w:val="28"/>
          <w:szCs w:val="28"/>
        </w:rPr>
      </w:pPr>
      <w:r w:rsidRPr="006638F8">
        <w:rPr>
          <w:rFonts w:ascii="Times New Roman" w:hAnsi="Times New Roman" w:cs="Times New Roman"/>
          <w:b/>
          <w:sz w:val="28"/>
          <w:szCs w:val="28"/>
          <w:u w:val="single"/>
        </w:rPr>
        <w:t>Несовершеннолетний.</w:t>
      </w:r>
      <w:r w:rsidRPr="000E04E8">
        <w:rPr>
          <w:rFonts w:ascii="Times New Roman" w:hAnsi="Times New Roman" w:cs="Times New Roman"/>
          <w:sz w:val="28"/>
          <w:szCs w:val="28"/>
        </w:rPr>
        <w:t xml:space="preserve"> Любое лицо, которое не достигло возраста совершеннолетия, в соответствии с законодательством страны проживания.</w:t>
      </w:r>
    </w:p>
    <w:p w:rsidR="00D52B43" w:rsidRPr="000E04E8" w:rsidRDefault="000E04E8" w:rsidP="000E04E8">
      <w:pPr>
        <w:spacing w:line="252" w:lineRule="auto"/>
        <w:ind w:firstLine="567"/>
        <w:jc w:val="both"/>
        <w:rPr>
          <w:rFonts w:ascii="Times New Roman" w:hAnsi="Times New Roman" w:cs="Times New Roman"/>
          <w:sz w:val="28"/>
          <w:szCs w:val="28"/>
        </w:rPr>
      </w:pPr>
      <w:r w:rsidRPr="006638F8">
        <w:rPr>
          <w:rFonts w:ascii="Times New Roman" w:hAnsi="Times New Roman" w:cs="Times New Roman"/>
          <w:b/>
          <w:sz w:val="28"/>
          <w:szCs w:val="28"/>
          <w:u w:val="single"/>
        </w:rPr>
        <w:t xml:space="preserve">Обладание. </w:t>
      </w:r>
      <w:r w:rsidRPr="000E04E8">
        <w:rPr>
          <w:rFonts w:ascii="Times New Roman" w:hAnsi="Times New Roman" w:cs="Times New Roman"/>
          <w:sz w:val="28"/>
          <w:szCs w:val="28"/>
        </w:rPr>
        <w:t xml:space="preserve">Реальное, физическое обладание или доказуемое косвенное обладание (которое имеет место, когда лицо имеет эксклюзивный контроль над запрещенной субстанцией или </w:t>
      </w:r>
      <w:r w:rsidR="00D07B3D" w:rsidRPr="000E04E8">
        <w:rPr>
          <w:rFonts w:ascii="Times New Roman" w:hAnsi="Times New Roman" w:cs="Times New Roman"/>
          <w:sz w:val="28"/>
          <w:szCs w:val="28"/>
        </w:rPr>
        <w:t>методом,</w:t>
      </w:r>
      <w:r w:rsidRPr="000E04E8">
        <w:rPr>
          <w:rFonts w:ascii="Times New Roman" w:hAnsi="Times New Roman" w:cs="Times New Roman"/>
          <w:sz w:val="28"/>
          <w:szCs w:val="28"/>
        </w:rPr>
        <w:t xml:space="preserve"> или помещениями, где находится запрещенная субстанция или применяется запрещенный метод); при условии, однако, что если лицо не имеет указанного выше эксклюзивного контроля, косвенное обладание имеет место только тогда, когда лицо знало о наличии запрещенной субстанции или метода и намеревалось установить такой контроль. Нарушением антидопинговых правил на основании только обладания не могут считаться случаи, когда лицо, обладая запрещенной субстанцией или методом, до получения любого уведомления о нарушении антидопинговых правил предпримет конкретные шаги с целью показать, что оно никогда не намеревалось обладать запрещенной субстанцией или методом, ясно заявив о таком отказе антидопинговой организации. Несмотря на некоторые противоречия в данном определении, покупка запрещенной субстанции или запрещенного метода (включая покупку через электронные или другие средства) считается обладанием запрещенным методом или субстанцией для лица, сделавшего такую покупку (по данному определению стероиды, обнаруженные в автомобиле спортсмена, будут означать нарушение, кроме тех случаев, когда спортсмен докажет, что кто-то другой пользовался его автомобилем. В таком случае антидопинговая организация должна будет установить, что даже если спортсмен не имел эксклюзивного контроля над автомобилем, он знал о стероидах и намеревался установить контроль над ними. Таким же образом, если в домашней аптечке спортсмена, к которой имели доступ спортсмен и его супруга, обнаружены стероиды, антидопинговая организация должна будет установить, что спортсмен знал о наличии стероидов в аптечке и намеревался установить над ними контроль).</w:t>
      </w:r>
    </w:p>
    <w:p w:rsidR="00D52B43" w:rsidRPr="000E04E8" w:rsidRDefault="000E04E8" w:rsidP="000E04E8">
      <w:pPr>
        <w:spacing w:line="252" w:lineRule="auto"/>
        <w:ind w:firstLine="567"/>
        <w:jc w:val="both"/>
        <w:rPr>
          <w:rFonts w:ascii="Times New Roman" w:hAnsi="Times New Roman" w:cs="Times New Roman"/>
          <w:sz w:val="28"/>
          <w:szCs w:val="28"/>
        </w:rPr>
      </w:pPr>
      <w:r w:rsidRPr="006638F8">
        <w:rPr>
          <w:rFonts w:ascii="Times New Roman" w:hAnsi="Times New Roman" w:cs="Times New Roman"/>
          <w:b/>
          <w:sz w:val="28"/>
          <w:szCs w:val="28"/>
          <w:u w:val="single"/>
        </w:rPr>
        <w:t xml:space="preserve">Организаторы крупных международных мероприятий. </w:t>
      </w:r>
      <w:r w:rsidRPr="000E04E8">
        <w:rPr>
          <w:rFonts w:ascii="Times New Roman" w:hAnsi="Times New Roman" w:cs="Times New Roman"/>
          <w:sz w:val="28"/>
          <w:szCs w:val="28"/>
        </w:rPr>
        <w:t xml:space="preserve">Континентальные ассоциации национальных олимпийских комитетов и другие международные </w:t>
      </w:r>
      <w:r w:rsidRPr="000E04E8">
        <w:rPr>
          <w:rFonts w:ascii="Times New Roman" w:hAnsi="Times New Roman" w:cs="Times New Roman"/>
          <w:sz w:val="28"/>
          <w:szCs w:val="28"/>
        </w:rPr>
        <w:lastRenderedPageBreak/>
        <w:t>организации, объединяющие несколько видов спорта, ответственные за проведение континентальных, региональных и других международных спортивных мероприятий.</w:t>
      </w:r>
    </w:p>
    <w:p w:rsidR="00D52B43" w:rsidRPr="000E04E8" w:rsidRDefault="000E04E8" w:rsidP="000E04E8">
      <w:pPr>
        <w:spacing w:line="252" w:lineRule="auto"/>
        <w:ind w:firstLine="567"/>
        <w:jc w:val="both"/>
        <w:rPr>
          <w:rFonts w:ascii="Times New Roman" w:hAnsi="Times New Roman" w:cs="Times New Roman"/>
          <w:sz w:val="28"/>
          <w:szCs w:val="28"/>
        </w:rPr>
      </w:pPr>
      <w:r w:rsidRPr="006638F8">
        <w:rPr>
          <w:rFonts w:ascii="Times New Roman" w:hAnsi="Times New Roman" w:cs="Times New Roman"/>
          <w:b/>
          <w:sz w:val="28"/>
          <w:szCs w:val="28"/>
          <w:u w:val="single"/>
        </w:rPr>
        <w:t>Отсутствие вины или небрежности.</w:t>
      </w:r>
      <w:r w:rsidRPr="000E04E8">
        <w:rPr>
          <w:rFonts w:ascii="Times New Roman" w:hAnsi="Times New Roman" w:cs="Times New Roman"/>
          <w:sz w:val="28"/>
          <w:szCs w:val="28"/>
        </w:rPr>
        <w:t xml:space="preserve"> Ситуация, когда устанавливается факт незнания спортсменом и невозможности узнать или заподозрить, даже приняв все возможные меры предосторожности, о том, что он использовал или ему были назначены запрещенная субстанция или запрещенный метод.</w:t>
      </w:r>
    </w:p>
    <w:p w:rsidR="00D52B43" w:rsidRPr="000E04E8" w:rsidRDefault="000E04E8" w:rsidP="000E04E8">
      <w:pPr>
        <w:spacing w:line="252" w:lineRule="auto"/>
        <w:ind w:firstLine="567"/>
        <w:jc w:val="both"/>
        <w:rPr>
          <w:rFonts w:ascii="Times New Roman" w:hAnsi="Times New Roman" w:cs="Times New Roman"/>
          <w:sz w:val="28"/>
          <w:szCs w:val="28"/>
        </w:rPr>
      </w:pPr>
      <w:r w:rsidRPr="006638F8">
        <w:rPr>
          <w:rFonts w:ascii="Times New Roman" w:hAnsi="Times New Roman" w:cs="Times New Roman"/>
          <w:b/>
          <w:sz w:val="28"/>
          <w:szCs w:val="28"/>
          <w:u w:val="single"/>
        </w:rPr>
        <w:t>Период проведения спортивных соревнований.</w:t>
      </w:r>
      <w:r w:rsidRPr="000E04E8">
        <w:rPr>
          <w:rFonts w:ascii="Times New Roman" w:hAnsi="Times New Roman" w:cs="Times New Roman"/>
          <w:sz w:val="28"/>
          <w:szCs w:val="28"/>
        </w:rPr>
        <w:t xml:space="preserve"> Время между началом и окончанием спортивного мероприятия, как оно установлено организацией, его проводящей.</w:t>
      </w:r>
    </w:p>
    <w:p w:rsidR="00D52B43" w:rsidRPr="000E04E8" w:rsidRDefault="000E04E8" w:rsidP="000E04E8">
      <w:pPr>
        <w:spacing w:line="252" w:lineRule="auto"/>
        <w:ind w:firstLine="567"/>
        <w:jc w:val="both"/>
        <w:rPr>
          <w:rFonts w:ascii="Times New Roman" w:hAnsi="Times New Roman" w:cs="Times New Roman"/>
          <w:sz w:val="28"/>
          <w:szCs w:val="28"/>
        </w:rPr>
      </w:pPr>
      <w:r w:rsidRPr="006638F8">
        <w:rPr>
          <w:rFonts w:ascii="Times New Roman" w:hAnsi="Times New Roman" w:cs="Times New Roman"/>
          <w:b/>
          <w:sz w:val="28"/>
          <w:szCs w:val="28"/>
          <w:u w:val="single"/>
        </w:rPr>
        <w:t>Персонал спортсмена</w:t>
      </w:r>
      <w:r w:rsidRPr="000E04E8">
        <w:rPr>
          <w:rFonts w:ascii="Times New Roman" w:hAnsi="Times New Roman" w:cs="Times New Roman"/>
          <w:sz w:val="28"/>
          <w:szCs w:val="28"/>
        </w:rPr>
        <w:t xml:space="preserve">. Тренеры, иные специалисты в области физической культуры и спорта, специалисты в области физической культуры и спорта, входящие в состав спортивных сборных команд </w:t>
      </w:r>
      <w:r w:rsidR="00152A7F">
        <w:rPr>
          <w:rFonts w:ascii="Times New Roman" w:hAnsi="Times New Roman" w:cs="Times New Roman"/>
          <w:sz w:val="28"/>
          <w:szCs w:val="28"/>
        </w:rPr>
        <w:t>Республики Узбекистан</w:t>
      </w:r>
      <w:r w:rsidRPr="000E04E8">
        <w:rPr>
          <w:rFonts w:ascii="Times New Roman" w:hAnsi="Times New Roman" w:cs="Times New Roman"/>
          <w:sz w:val="28"/>
          <w:szCs w:val="28"/>
        </w:rPr>
        <w:t>, а также специалисты по спортивной медицине (врач, инструктор-методист, инструктор, медсестры по массажу).</w:t>
      </w:r>
    </w:p>
    <w:p w:rsidR="00D52B43" w:rsidRPr="000E04E8" w:rsidRDefault="000E04E8" w:rsidP="000E04E8">
      <w:pPr>
        <w:spacing w:line="252" w:lineRule="auto"/>
        <w:ind w:firstLine="567"/>
        <w:jc w:val="both"/>
        <w:rPr>
          <w:rFonts w:ascii="Times New Roman" w:hAnsi="Times New Roman" w:cs="Times New Roman"/>
          <w:sz w:val="28"/>
          <w:szCs w:val="28"/>
        </w:rPr>
      </w:pPr>
      <w:r w:rsidRPr="006638F8">
        <w:rPr>
          <w:rFonts w:ascii="Times New Roman" w:hAnsi="Times New Roman" w:cs="Times New Roman"/>
          <w:b/>
          <w:sz w:val="28"/>
          <w:szCs w:val="28"/>
          <w:u w:val="single"/>
        </w:rPr>
        <w:t>Подписавшиеся стороны.</w:t>
      </w:r>
      <w:r w:rsidRPr="000E04E8">
        <w:rPr>
          <w:rFonts w:ascii="Times New Roman" w:hAnsi="Times New Roman" w:cs="Times New Roman"/>
          <w:sz w:val="28"/>
          <w:szCs w:val="28"/>
        </w:rPr>
        <w:t xml:space="preserve"> Организации, подписавшие Кодекс и согласившиеся соблюдать изложенные в нем принципы и правила, включая Международный олимпийский комитет, международные спортивные федерации, Международный паралимпийский комитет, национальные олимпийские комитеты, национальные паралимпийские комитеты и организаторы крупных мероприятий, национальные антидопинговые организации и ВАДА.</w:t>
      </w:r>
    </w:p>
    <w:p w:rsidR="00D52B43" w:rsidRPr="000E04E8" w:rsidRDefault="000E04E8" w:rsidP="000E04E8">
      <w:pPr>
        <w:spacing w:line="252" w:lineRule="auto"/>
        <w:ind w:firstLine="567"/>
        <w:jc w:val="both"/>
        <w:rPr>
          <w:rFonts w:ascii="Times New Roman" w:hAnsi="Times New Roman" w:cs="Times New Roman"/>
          <w:sz w:val="28"/>
          <w:szCs w:val="28"/>
        </w:rPr>
      </w:pPr>
      <w:bookmarkStart w:id="65" w:name="bookmark61"/>
      <w:r w:rsidRPr="006638F8">
        <w:rPr>
          <w:rFonts w:ascii="Times New Roman" w:hAnsi="Times New Roman" w:cs="Times New Roman"/>
          <w:b/>
          <w:sz w:val="28"/>
          <w:szCs w:val="28"/>
          <w:u w:val="single"/>
        </w:rPr>
        <w:t>Попытка.</w:t>
      </w:r>
      <w:r w:rsidRPr="000E04E8">
        <w:rPr>
          <w:rFonts w:ascii="Times New Roman" w:hAnsi="Times New Roman" w:cs="Times New Roman"/>
          <w:sz w:val="28"/>
          <w:szCs w:val="28"/>
        </w:rPr>
        <w:t xml:space="preserve"> Намеренное участие в действиях, являющихся значимым звеном в деятельности, направленной на нарушение антидопинговых правил. Условием того, что нарушение антидопинговых правил не будет считаться таковым только на основании попытки нарушения, будет отказ от участия в попытке до того, как о ней станет известно третьей стороне, не вовлеченной в попытку.</w:t>
      </w:r>
      <w:bookmarkEnd w:id="65"/>
    </w:p>
    <w:p w:rsidR="00D52B43" w:rsidRPr="000E04E8" w:rsidRDefault="000E04E8" w:rsidP="000E04E8">
      <w:pPr>
        <w:spacing w:line="252" w:lineRule="auto"/>
        <w:ind w:firstLine="567"/>
        <w:jc w:val="both"/>
        <w:rPr>
          <w:rFonts w:ascii="Times New Roman" w:hAnsi="Times New Roman" w:cs="Times New Roman"/>
          <w:sz w:val="28"/>
          <w:szCs w:val="28"/>
        </w:rPr>
      </w:pPr>
      <w:r w:rsidRPr="006638F8">
        <w:rPr>
          <w:rFonts w:ascii="Times New Roman" w:hAnsi="Times New Roman" w:cs="Times New Roman"/>
          <w:b/>
          <w:sz w:val="28"/>
          <w:szCs w:val="28"/>
          <w:u w:val="single"/>
        </w:rPr>
        <w:t>Последствия нарушения Правил</w:t>
      </w:r>
      <w:r w:rsidRPr="000E04E8">
        <w:rPr>
          <w:rFonts w:ascii="Times New Roman" w:hAnsi="Times New Roman" w:cs="Times New Roman"/>
          <w:sz w:val="28"/>
          <w:szCs w:val="28"/>
        </w:rPr>
        <w:t xml:space="preserve"> (см. также Аннулирование, Временное отстранение, Дисквалификация). Нарушение спортсменом или другим лицом антидопинговых правил могут повлечь за собой одно или более из следующих последствий: а) аннулирование - отмена результатов спортсмена в каком-либо спортивном соревновании или спортивном мероприятии и с изъятием всех наград, очков и призов; б) дисквалификация - отстранение спортсмена или иного лица на определенный срок от участия в любых спортивных соревнованиях, или иной спортивной деятельности, или отказ в предоставлении финансирования, как это предусмотрено в пункте 9.11.5. Правил; в) временное отстранение - временное отстранение спортсмена от участия в спортивных соревнованиях до вынесения заключительного решения на слушаниях, проводимых в соответствии со статьей 8 Кодекса («Право на справедливые слушания»).</w:t>
      </w:r>
    </w:p>
    <w:p w:rsidR="00D52B43" w:rsidRPr="000E04E8" w:rsidRDefault="000E04E8" w:rsidP="000E04E8">
      <w:pPr>
        <w:spacing w:line="252" w:lineRule="auto"/>
        <w:ind w:firstLine="567"/>
        <w:jc w:val="both"/>
        <w:rPr>
          <w:rFonts w:ascii="Times New Roman" w:hAnsi="Times New Roman" w:cs="Times New Roman"/>
          <w:sz w:val="28"/>
          <w:szCs w:val="28"/>
        </w:rPr>
      </w:pPr>
      <w:r w:rsidRPr="006638F8">
        <w:rPr>
          <w:rFonts w:ascii="Times New Roman" w:hAnsi="Times New Roman" w:cs="Times New Roman"/>
          <w:b/>
          <w:sz w:val="28"/>
          <w:szCs w:val="28"/>
          <w:u w:val="single"/>
        </w:rPr>
        <w:t>Предварительные слушания.</w:t>
      </w:r>
      <w:r w:rsidRPr="000E04E8">
        <w:rPr>
          <w:rFonts w:ascii="Times New Roman" w:hAnsi="Times New Roman" w:cs="Times New Roman"/>
          <w:sz w:val="28"/>
          <w:szCs w:val="28"/>
        </w:rPr>
        <w:t xml:space="preserve"> Срочные укороченные слушания, предусмотренные пунктом 6.4. Правил, проводимые перед слушанием по главе VII. «Дисциплинарная процедура», дающие спортсмену возможность получить уведомление и быть услышанным либо в устной, либо в письменной форме.</w:t>
      </w:r>
    </w:p>
    <w:p w:rsidR="00D52B43" w:rsidRPr="000E04E8" w:rsidRDefault="000E04E8" w:rsidP="000E04E8">
      <w:pPr>
        <w:spacing w:line="252" w:lineRule="auto"/>
        <w:ind w:firstLine="567"/>
        <w:jc w:val="both"/>
        <w:rPr>
          <w:rFonts w:ascii="Times New Roman" w:hAnsi="Times New Roman" w:cs="Times New Roman"/>
          <w:sz w:val="28"/>
          <w:szCs w:val="28"/>
        </w:rPr>
      </w:pPr>
      <w:r w:rsidRPr="006638F8">
        <w:rPr>
          <w:rFonts w:ascii="Times New Roman" w:hAnsi="Times New Roman" w:cs="Times New Roman"/>
          <w:b/>
          <w:sz w:val="28"/>
          <w:szCs w:val="28"/>
          <w:u w:val="single"/>
        </w:rPr>
        <w:t>Проба.</w:t>
      </w:r>
      <w:r w:rsidRPr="000E04E8">
        <w:rPr>
          <w:rFonts w:ascii="Times New Roman" w:hAnsi="Times New Roman" w:cs="Times New Roman"/>
          <w:sz w:val="28"/>
          <w:szCs w:val="28"/>
        </w:rPr>
        <w:t xml:space="preserve"> Любой биологический материал, собираемый с целью проведения допинг- контроля (иногда делаются заявления, что сбор проб крови противоречит догматам </w:t>
      </w:r>
      <w:r w:rsidRPr="000E04E8">
        <w:rPr>
          <w:rFonts w:ascii="Times New Roman" w:hAnsi="Times New Roman" w:cs="Times New Roman"/>
          <w:sz w:val="28"/>
          <w:szCs w:val="28"/>
        </w:rPr>
        <w:lastRenderedPageBreak/>
        <w:t>некоторых религиозных или культурных групп. Установлено, что для таких заявлений нет никаких оснований).</w:t>
      </w:r>
    </w:p>
    <w:p w:rsidR="00D52B43" w:rsidRPr="000E04E8" w:rsidRDefault="000E04E8" w:rsidP="000E04E8">
      <w:pPr>
        <w:spacing w:line="252" w:lineRule="auto"/>
        <w:ind w:firstLine="567"/>
        <w:jc w:val="both"/>
        <w:rPr>
          <w:rFonts w:ascii="Times New Roman" w:hAnsi="Times New Roman" w:cs="Times New Roman"/>
          <w:sz w:val="28"/>
          <w:szCs w:val="28"/>
        </w:rPr>
      </w:pPr>
      <w:r w:rsidRPr="006638F8">
        <w:rPr>
          <w:rFonts w:ascii="Times New Roman" w:hAnsi="Times New Roman" w:cs="Times New Roman"/>
          <w:b/>
          <w:sz w:val="28"/>
          <w:szCs w:val="28"/>
          <w:u w:val="single"/>
        </w:rPr>
        <w:t>Публичное обнародование либо публичный отчет.</w:t>
      </w:r>
      <w:r w:rsidRPr="000E04E8">
        <w:rPr>
          <w:rFonts w:ascii="Times New Roman" w:hAnsi="Times New Roman" w:cs="Times New Roman"/>
          <w:sz w:val="28"/>
          <w:szCs w:val="28"/>
        </w:rPr>
        <w:t xml:space="preserve"> Распространение или </w:t>
      </w:r>
      <w:r w:rsidR="00D07B3D" w:rsidRPr="000E04E8">
        <w:rPr>
          <w:rFonts w:ascii="Times New Roman" w:hAnsi="Times New Roman" w:cs="Times New Roman"/>
          <w:sz w:val="28"/>
          <w:szCs w:val="28"/>
        </w:rPr>
        <w:t>распределение информации среди общественности,</w:t>
      </w:r>
      <w:r w:rsidRPr="000E04E8">
        <w:rPr>
          <w:rFonts w:ascii="Times New Roman" w:hAnsi="Times New Roman" w:cs="Times New Roman"/>
          <w:sz w:val="28"/>
          <w:szCs w:val="28"/>
        </w:rPr>
        <w:t xml:space="preserve"> или лиц, за исключением тех из них, которые должны быть уведомленными ранее, согласно статье 14 Кодекса.</w:t>
      </w:r>
    </w:p>
    <w:p w:rsidR="00D52B43" w:rsidRPr="000E04E8" w:rsidRDefault="000E04E8" w:rsidP="000E04E8">
      <w:pPr>
        <w:spacing w:line="252" w:lineRule="auto"/>
        <w:ind w:firstLine="567"/>
        <w:jc w:val="both"/>
        <w:rPr>
          <w:rFonts w:ascii="Times New Roman" w:hAnsi="Times New Roman" w:cs="Times New Roman"/>
          <w:sz w:val="28"/>
          <w:szCs w:val="28"/>
        </w:rPr>
      </w:pPr>
      <w:r w:rsidRPr="006638F8">
        <w:rPr>
          <w:rFonts w:ascii="Times New Roman" w:hAnsi="Times New Roman" w:cs="Times New Roman"/>
          <w:b/>
          <w:sz w:val="28"/>
          <w:szCs w:val="28"/>
          <w:u w:val="single"/>
        </w:rPr>
        <w:t>Распространение.</w:t>
      </w:r>
      <w:r w:rsidRPr="000E04E8">
        <w:rPr>
          <w:rFonts w:ascii="Times New Roman" w:hAnsi="Times New Roman" w:cs="Times New Roman"/>
          <w:sz w:val="28"/>
          <w:szCs w:val="28"/>
        </w:rPr>
        <w:t xml:space="preserve"> Продажа, передача, транспортировка, пересылка, доставка или раздача запрещенных субстанций или запрещенного метода (либо непосредственно, либо через электронные или другие средства) спортсменом, персоналом спортсмена или любым другим лицом, находящимся под юрисдикцией антидопинговой организации, любой третьей стороне. Это определение не должно относиться к действиям добросовестного медицинского персонала, применяющего запрещенные субстанции по медицинским показаниям для лечения или с другими оправданными целями. Также это определение не должно включать в себя действия с субстанциями, разрешенными для использования во </w:t>
      </w:r>
      <w:r w:rsidR="00D07B3D" w:rsidRPr="000E04E8">
        <w:rPr>
          <w:rFonts w:ascii="Times New Roman" w:hAnsi="Times New Roman" w:cs="Times New Roman"/>
          <w:sz w:val="28"/>
          <w:szCs w:val="28"/>
        </w:rPr>
        <w:t>вне соревновательном</w:t>
      </w:r>
      <w:r w:rsidRPr="000E04E8">
        <w:rPr>
          <w:rFonts w:ascii="Times New Roman" w:hAnsi="Times New Roman" w:cs="Times New Roman"/>
          <w:sz w:val="28"/>
          <w:szCs w:val="28"/>
        </w:rPr>
        <w:t xml:space="preserve"> периоде, если обстоятельства подтверждают, что не было намерения использовать запрещенные субстанции в немедицинских целях и незаконных терапевтических целях.</w:t>
      </w:r>
    </w:p>
    <w:p w:rsidR="00D52B43" w:rsidRPr="000E04E8" w:rsidRDefault="000E04E8" w:rsidP="000E04E8">
      <w:pPr>
        <w:spacing w:line="252" w:lineRule="auto"/>
        <w:ind w:firstLine="567"/>
        <w:jc w:val="both"/>
        <w:rPr>
          <w:rFonts w:ascii="Times New Roman" w:hAnsi="Times New Roman" w:cs="Times New Roman"/>
          <w:sz w:val="28"/>
          <w:szCs w:val="28"/>
        </w:rPr>
      </w:pPr>
      <w:r w:rsidRPr="006638F8">
        <w:rPr>
          <w:rFonts w:ascii="Times New Roman" w:hAnsi="Times New Roman" w:cs="Times New Roman"/>
          <w:b/>
          <w:sz w:val="28"/>
          <w:szCs w:val="28"/>
          <w:u w:val="single"/>
        </w:rPr>
        <w:t>Регистрируемый пул тестирования.</w:t>
      </w:r>
      <w:r w:rsidRPr="000E04E8">
        <w:rPr>
          <w:rFonts w:ascii="Times New Roman" w:hAnsi="Times New Roman" w:cs="Times New Roman"/>
          <w:sz w:val="28"/>
          <w:szCs w:val="28"/>
        </w:rPr>
        <w:t xml:space="preserve"> Список спортсменов в целях проведения тестирования как в соревновательный период, так и во </w:t>
      </w:r>
      <w:r w:rsidR="00D07B3D" w:rsidRPr="000E04E8">
        <w:rPr>
          <w:rFonts w:ascii="Times New Roman" w:hAnsi="Times New Roman" w:cs="Times New Roman"/>
          <w:sz w:val="28"/>
          <w:szCs w:val="28"/>
        </w:rPr>
        <w:t>вне соревновательный</w:t>
      </w:r>
      <w:r w:rsidRPr="000E04E8">
        <w:rPr>
          <w:rFonts w:ascii="Times New Roman" w:hAnsi="Times New Roman" w:cs="Times New Roman"/>
          <w:sz w:val="28"/>
          <w:szCs w:val="28"/>
        </w:rPr>
        <w:t xml:space="preserve"> период, составляемый отдельно каждой международной спортивной федерацией и национальной антидопинговой организацией, являющийся частью плана сбора проб для данной международной спортивной федерации или организации. Каждая международная спортивная федерация публикует список тех спортсменов, которые включены в регистрируемый пул тестирования либо поименно, либо указывая четкие специфические критерии.</w:t>
      </w:r>
    </w:p>
    <w:p w:rsidR="00D52B43" w:rsidRPr="000E04E8" w:rsidRDefault="000E04E8" w:rsidP="000E04E8">
      <w:pPr>
        <w:spacing w:line="252" w:lineRule="auto"/>
        <w:ind w:firstLine="567"/>
        <w:jc w:val="both"/>
        <w:rPr>
          <w:rFonts w:ascii="Times New Roman" w:hAnsi="Times New Roman" w:cs="Times New Roman"/>
          <w:sz w:val="28"/>
          <w:szCs w:val="28"/>
        </w:rPr>
      </w:pPr>
      <w:r w:rsidRPr="006638F8">
        <w:rPr>
          <w:rFonts w:ascii="Times New Roman" w:hAnsi="Times New Roman" w:cs="Times New Roman"/>
          <w:b/>
          <w:sz w:val="28"/>
          <w:szCs w:val="28"/>
          <w:u w:val="single"/>
        </w:rPr>
        <w:t>САС.</w:t>
      </w:r>
      <w:r w:rsidRPr="000E04E8">
        <w:rPr>
          <w:rFonts w:ascii="Times New Roman" w:hAnsi="Times New Roman" w:cs="Times New Roman"/>
          <w:sz w:val="28"/>
          <w:szCs w:val="28"/>
        </w:rPr>
        <w:t xml:space="preserve"> Спортивный арбитражный суд в г. Лозанна.</w:t>
      </w:r>
    </w:p>
    <w:p w:rsidR="00D52B43" w:rsidRPr="000E04E8" w:rsidRDefault="000E04E8" w:rsidP="000E04E8">
      <w:pPr>
        <w:spacing w:line="252" w:lineRule="auto"/>
        <w:ind w:firstLine="567"/>
        <w:jc w:val="both"/>
        <w:rPr>
          <w:rFonts w:ascii="Times New Roman" w:hAnsi="Times New Roman" w:cs="Times New Roman"/>
          <w:sz w:val="28"/>
          <w:szCs w:val="28"/>
        </w:rPr>
      </w:pPr>
      <w:r w:rsidRPr="006638F8">
        <w:rPr>
          <w:rFonts w:ascii="Times New Roman" w:hAnsi="Times New Roman" w:cs="Times New Roman"/>
          <w:b/>
          <w:sz w:val="28"/>
          <w:szCs w:val="28"/>
          <w:u w:val="single"/>
        </w:rPr>
        <w:t>Спортивное соревнование.</w:t>
      </w:r>
      <w:r w:rsidRPr="000E04E8">
        <w:rPr>
          <w:rFonts w:ascii="Times New Roman" w:hAnsi="Times New Roman" w:cs="Times New Roman"/>
          <w:sz w:val="28"/>
          <w:szCs w:val="28"/>
        </w:rPr>
        <w:t xml:space="preserve"> Единичное состязание, матч, игра или единичный атлетический вид. Например, баскетбольный матч или финал забега на 100 метров на Олимпиаде. Для многоэтапных гонок и других спортивных состязаний, где призы разыгрываются ежедневно или с другими промежутками, различия между спортивным соревнованием и спортивным мероприятием будут устанавливаться в соответствии с правилами, принятыми в данной международной спортивной федерации.</w:t>
      </w:r>
    </w:p>
    <w:p w:rsidR="00D52B43" w:rsidRPr="000E04E8" w:rsidRDefault="000E04E8" w:rsidP="000E04E8">
      <w:pPr>
        <w:spacing w:line="252" w:lineRule="auto"/>
        <w:ind w:firstLine="567"/>
        <w:jc w:val="both"/>
        <w:rPr>
          <w:rFonts w:ascii="Times New Roman" w:hAnsi="Times New Roman" w:cs="Times New Roman"/>
          <w:sz w:val="28"/>
          <w:szCs w:val="28"/>
        </w:rPr>
      </w:pPr>
      <w:r w:rsidRPr="006638F8">
        <w:rPr>
          <w:rFonts w:ascii="Times New Roman" w:hAnsi="Times New Roman" w:cs="Times New Roman"/>
          <w:b/>
          <w:sz w:val="28"/>
          <w:szCs w:val="28"/>
          <w:u w:val="single"/>
        </w:rPr>
        <w:t>Соревновательный период.</w:t>
      </w:r>
      <w:r w:rsidRPr="000E04E8">
        <w:rPr>
          <w:rFonts w:ascii="Times New Roman" w:hAnsi="Times New Roman" w:cs="Times New Roman"/>
          <w:sz w:val="28"/>
          <w:szCs w:val="28"/>
        </w:rPr>
        <w:t xml:space="preserve"> Если не обозначено иначе в правилах международной спортивной федерации или другой соответствующей антидопинговой организации, то "соревновательный период" означает отрезок времени, начинающийся за двенадцать часов до спортивных соревнований, в котором спортсмену предстоит участвовать, до конца спортивного соревнования и процесса сбора проб, относящегося к этому спортивному соревнованию.</w:t>
      </w:r>
    </w:p>
    <w:p w:rsidR="00D52B43" w:rsidRPr="000E04E8" w:rsidRDefault="000E04E8" w:rsidP="000E04E8">
      <w:pPr>
        <w:spacing w:line="252" w:lineRule="auto"/>
        <w:ind w:firstLine="567"/>
        <w:jc w:val="both"/>
        <w:rPr>
          <w:rFonts w:ascii="Times New Roman" w:hAnsi="Times New Roman" w:cs="Times New Roman"/>
          <w:sz w:val="28"/>
          <w:szCs w:val="28"/>
        </w:rPr>
      </w:pPr>
      <w:r w:rsidRPr="006638F8">
        <w:rPr>
          <w:rFonts w:ascii="Times New Roman" w:hAnsi="Times New Roman" w:cs="Times New Roman"/>
          <w:b/>
          <w:sz w:val="28"/>
          <w:szCs w:val="28"/>
          <w:u w:val="single"/>
        </w:rPr>
        <w:t>Спортивное мероприятие.</w:t>
      </w:r>
      <w:r w:rsidRPr="000E04E8">
        <w:rPr>
          <w:rFonts w:ascii="Times New Roman" w:hAnsi="Times New Roman" w:cs="Times New Roman"/>
          <w:sz w:val="28"/>
          <w:szCs w:val="28"/>
        </w:rPr>
        <w:t xml:space="preserve"> Серия отдельных спортивных соревнований, проводимых как единое целое одной организацией (</w:t>
      </w:r>
      <w:r w:rsidR="00D07B3D" w:rsidRPr="000E04E8">
        <w:rPr>
          <w:rFonts w:ascii="Times New Roman" w:hAnsi="Times New Roman" w:cs="Times New Roman"/>
          <w:sz w:val="28"/>
          <w:szCs w:val="28"/>
        </w:rPr>
        <w:t>например</w:t>
      </w:r>
      <w:r w:rsidRPr="000E04E8">
        <w:rPr>
          <w:rFonts w:ascii="Times New Roman" w:hAnsi="Times New Roman" w:cs="Times New Roman"/>
          <w:sz w:val="28"/>
          <w:szCs w:val="28"/>
        </w:rPr>
        <w:t>: Олимпийские игры, чемпионаты мира FINA - Международной федерации плавания или Панамериканские игры).</w:t>
      </w:r>
    </w:p>
    <w:p w:rsidR="00D52B43" w:rsidRPr="000E04E8" w:rsidRDefault="000E04E8" w:rsidP="000E04E8">
      <w:pPr>
        <w:spacing w:line="252" w:lineRule="auto"/>
        <w:ind w:firstLine="567"/>
        <w:jc w:val="both"/>
        <w:rPr>
          <w:rFonts w:ascii="Times New Roman" w:hAnsi="Times New Roman" w:cs="Times New Roman"/>
          <w:sz w:val="28"/>
          <w:szCs w:val="28"/>
        </w:rPr>
      </w:pPr>
      <w:r w:rsidRPr="006638F8">
        <w:rPr>
          <w:rFonts w:ascii="Times New Roman" w:hAnsi="Times New Roman" w:cs="Times New Roman"/>
          <w:b/>
          <w:sz w:val="28"/>
          <w:szCs w:val="28"/>
          <w:u w:val="single"/>
        </w:rPr>
        <w:t>Спортсмен.</w:t>
      </w:r>
      <w:r w:rsidRPr="000E04E8">
        <w:rPr>
          <w:rFonts w:ascii="Times New Roman" w:hAnsi="Times New Roman" w:cs="Times New Roman"/>
          <w:sz w:val="28"/>
          <w:szCs w:val="28"/>
        </w:rPr>
        <w:t xml:space="preserve"> Любое лицо, занимающееся спортом на международном (как это установлено каждой международной спортивной федерацией) или национальном </w:t>
      </w:r>
      <w:r w:rsidRPr="000E04E8">
        <w:rPr>
          <w:rFonts w:ascii="Times New Roman" w:hAnsi="Times New Roman" w:cs="Times New Roman"/>
          <w:sz w:val="28"/>
          <w:szCs w:val="28"/>
        </w:rPr>
        <w:lastRenderedPageBreak/>
        <w:t>уровне (как это установлено каждой национальной антидопинговой организацией, включая не только лиц, входящих в регистрируемый пул тестирования), и любой другой участник спортивного соревнования, находящийся под юрисдикцией подписавшейся стороны или другой спортивной организации, принявшей Кодекс. Все положения Кодекса, включая, например, тестирование и разрешение на терапевтическое использование, должны применяться к спортсменам международного и национального уровней. Национальные антидопинговые организации могут проводить тестирование и применять антидопинговые правила к спортсменам различных уровней: от участников массовых спортивных соревнований до спортсменов высокого уровня, которые в настоящее время не выступают и не будут в ближайшем будущем выступать на национальном уровне. От национальных антидопинговых организаций не требуется, однако, применять все положения Кодекса к таким лицам. Для допинг-контроля спортсменов, не относящихся к международному или национальному уровням, могут быть разработаны специальные национальные правила, не вступающие в противоречие с Кодексом. Таким образом, в стране может быть принято решение проводить тестирование участников массовых спортивных соревнований, но не требовать при этом предоставления запросов на терапевтическое использование или информации о местонахождении. Точно так же организаторы крупного международного мероприятия, в котором участвуют спортсмены уровня ниже, чем международный или национальный, может решить проводить тестирование участников, но не требовать заранее запроса на терапевтическое использование или информацию о местонахождении. Согласно статье 2.8 Кодекса и в целях сбора информации и разработки антидопинговых образовательных программ любое лицо, принимающее участие в спортивных соревнованиях, проводимых под юрисдикцией подписавшейся стороны, правительства или другой спортивной организации, принявшей Кодекс, считается спортсменом.</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 xml:space="preserve">Данное определение разъясняет, что все спортсмены, выступающие на международном и национальном уровнях, подпадают под действие антидопинговых правил, изложенных в Кодексе, причем должны быть даны точные определения понятий "спортивные соревнования международного уровня" и "спортивные соревнования национального уровня" для внесения этих понятий в антидопинговые правила международных </w:t>
      </w:r>
      <w:r w:rsidR="00152A7F">
        <w:rPr>
          <w:rFonts w:ascii="Times New Roman" w:hAnsi="Times New Roman" w:cs="Times New Roman"/>
          <w:sz w:val="28"/>
          <w:szCs w:val="28"/>
        </w:rPr>
        <w:t>национальных</w:t>
      </w:r>
      <w:r w:rsidRPr="000E04E8">
        <w:rPr>
          <w:rFonts w:ascii="Times New Roman" w:hAnsi="Times New Roman" w:cs="Times New Roman"/>
          <w:sz w:val="28"/>
          <w:szCs w:val="28"/>
        </w:rPr>
        <w:t xml:space="preserve"> спортивных федераций и национальных антидопинговых организаций соответственно. На национальном уровне антидопинговые правила, разработанные в соответствии с Кодексом, должны применяться, как минимум, ко всем членам национальных команд и ко всем лицам, допущенным к участию в национальных чемпионатах в любом виде спорта. Однако это не означает, что все эти спортсмены должны быть включены в регистрируемый пул тестирования национальной антидопинговой организации. Также это определение позволяет каждой национальной антидопинговой организации по ее желанию расширить программу допинг-контроля, включив туда спортсменов, участвующих в спортивных соревнованиях более низких уровней. Участники спортивных соревнований всех уровней должны иметь преимущество в обеспечении информацией по вопросам борьбы с допингом и антидопинговыми образовательными программами.</w:t>
      </w:r>
    </w:p>
    <w:p w:rsidR="00D52B43" w:rsidRPr="000E04E8" w:rsidRDefault="000E04E8" w:rsidP="000E04E8">
      <w:pPr>
        <w:spacing w:line="252" w:lineRule="auto"/>
        <w:ind w:firstLine="567"/>
        <w:jc w:val="both"/>
        <w:rPr>
          <w:rFonts w:ascii="Times New Roman" w:hAnsi="Times New Roman" w:cs="Times New Roman"/>
          <w:sz w:val="28"/>
          <w:szCs w:val="28"/>
        </w:rPr>
      </w:pPr>
      <w:r w:rsidRPr="006638F8">
        <w:rPr>
          <w:rFonts w:ascii="Times New Roman" w:hAnsi="Times New Roman" w:cs="Times New Roman"/>
          <w:b/>
          <w:sz w:val="28"/>
          <w:szCs w:val="28"/>
          <w:u w:val="single"/>
        </w:rPr>
        <w:lastRenderedPageBreak/>
        <w:t>Спортсмен международного уровня.</w:t>
      </w:r>
      <w:r w:rsidRPr="000E04E8">
        <w:rPr>
          <w:rFonts w:ascii="Times New Roman" w:hAnsi="Times New Roman" w:cs="Times New Roman"/>
          <w:sz w:val="28"/>
          <w:szCs w:val="28"/>
        </w:rPr>
        <w:t xml:space="preserve"> Спортсмен, включенный одной или более международной спортивной федерацией в регистрируемый пул тестирования данной федерации.</w:t>
      </w:r>
    </w:p>
    <w:p w:rsidR="00D52B43" w:rsidRPr="000E04E8" w:rsidRDefault="000E04E8" w:rsidP="000E04E8">
      <w:pPr>
        <w:spacing w:line="252" w:lineRule="auto"/>
        <w:ind w:firstLine="567"/>
        <w:jc w:val="both"/>
        <w:rPr>
          <w:rFonts w:ascii="Times New Roman" w:hAnsi="Times New Roman" w:cs="Times New Roman"/>
          <w:sz w:val="28"/>
          <w:szCs w:val="28"/>
        </w:rPr>
      </w:pPr>
      <w:r w:rsidRPr="006638F8">
        <w:rPr>
          <w:rFonts w:ascii="Times New Roman" w:hAnsi="Times New Roman" w:cs="Times New Roman"/>
          <w:b/>
          <w:sz w:val="28"/>
          <w:szCs w:val="28"/>
          <w:u w:val="single"/>
        </w:rPr>
        <w:t>Спортсмен национального уровня.</w:t>
      </w:r>
      <w:r w:rsidRPr="000E04E8">
        <w:rPr>
          <w:rFonts w:ascii="Times New Roman" w:hAnsi="Times New Roman" w:cs="Times New Roman"/>
          <w:sz w:val="28"/>
          <w:szCs w:val="28"/>
        </w:rPr>
        <w:t xml:space="preserve"> Спортсмен, включенный </w:t>
      </w:r>
      <w:r w:rsidR="00152A7F">
        <w:rPr>
          <w:rFonts w:ascii="Times New Roman" w:hAnsi="Times New Roman" w:cs="Times New Roman"/>
          <w:sz w:val="28"/>
          <w:szCs w:val="28"/>
          <w:lang w:val="uz-Cyrl-UZ"/>
        </w:rPr>
        <w:t>НАДСУз</w:t>
      </w:r>
      <w:r w:rsidRPr="000E04E8">
        <w:rPr>
          <w:rFonts w:ascii="Times New Roman" w:hAnsi="Times New Roman" w:cs="Times New Roman"/>
          <w:sz w:val="28"/>
          <w:szCs w:val="28"/>
        </w:rPr>
        <w:t xml:space="preserve"> в национальный регистрируемый пул тестирования и не относящийся к спортсменам международного уровня, а также другие спортсмены, не включенные в регистрируемые пулы тестирования международной спортивной федерацией или </w:t>
      </w:r>
      <w:r w:rsidR="00152A7F">
        <w:rPr>
          <w:rFonts w:ascii="Times New Roman" w:hAnsi="Times New Roman" w:cs="Times New Roman"/>
          <w:sz w:val="28"/>
          <w:szCs w:val="28"/>
          <w:lang w:val="uz-Cyrl-UZ"/>
        </w:rPr>
        <w:t>НАДСУз</w:t>
      </w:r>
      <w:r w:rsidRPr="000E04E8">
        <w:rPr>
          <w:rFonts w:ascii="Times New Roman" w:hAnsi="Times New Roman" w:cs="Times New Roman"/>
          <w:sz w:val="28"/>
          <w:szCs w:val="28"/>
        </w:rPr>
        <w:t xml:space="preserve"> и принимающие участие в спортивных соревнованиях, проводимых под эгидой </w:t>
      </w:r>
      <w:r w:rsidR="00152A7F">
        <w:rPr>
          <w:rFonts w:ascii="Times New Roman" w:hAnsi="Times New Roman" w:cs="Times New Roman"/>
          <w:sz w:val="28"/>
          <w:szCs w:val="28"/>
        </w:rPr>
        <w:t>национальной</w:t>
      </w:r>
      <w:r w:rsidRPr="000E04E8">
        <w:rPr>
          <w:rFonts w:ascii="Times New Roman" w:hAnsi="Times New Roman" w:cs="Times New Roman"/>
          <w:sz w:val="28"/>
          <w:szCs w:val="28"/>
        </w:rPr>
        <w:t xml:space="preserve"> спортивной федерации.</w:t>
      </w:r>
    </w:p>
    <w:p w:rsidR="00D52B43" w:rsidRPr="000E04E8" w:rsidRDefault="000E04E8" w:rsidP="000E04E8">
      <w:pPr>
        <w:spacing w:line="252" w:lineRule="auto"/>
        <w:ind w:firstLine="567"/>
        <w:jc w:val="both"/>
        <w:rPr>
          <w:rFonts w:ascii="Times New Roman" w:hAnsi="Times New Roman" w:cs="Times New Roman"/>
          <w:sz w:val="28"/>
          <w:szCs w:val="28"/>
        </w:rPr>
      </w:pPr>
      <w:r w:rsidRPr="006638F8">
        <w:rPr>
          <w:rFonts w:ascii="Times New Roman" w:hAnsi="Times New Roman" w:cs="Times New Roman"/>
          <w:b/>
          <w:sz w:val="28"/>
          <w:szCs w:val="28"/>
          <w:u w:val="single"/>
        </w:rPr>
        <w:t>Существенное содействие.</w:t>
      </w:r>
      <w:r w:rsidRPr="000E04E8">
        <w:rPr>
          <w:rFonts w:ascii="Times New Roman" w:hAnsi="Times New Roman" w:cs="Times New Roman"/>
          <w:sz w:val="28"/>
          <w:szCs w:val="28"/>
        </w:rPr>
        <w:t xml:space="preserve"> Согласно пункту 9.5.3. Правил лицо, оказывающее существенное содействие, должно:</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в письменном виде с собственной подписью предоставить информацию, касающуюся нарушения антидопинговых правил, которой оно обладает;</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в полной мере оказывать содействие расследованию и официальному разбирательству любого случая, связанного с данной информацией, включая, например, дачу показаний на слушаниях, если поступит соответствующий запрос от антидопинговой организации или комиссии, проводящей слушания. Предоставленная информация должна заслуживать доверия и должна быть важна для расследования случая, по которому было возбуждено дело, или, если дело еще не возбуждено, должна предоставить достаточные основания для возбуждения такого дела.</w:t>
      </w:r>
    </w:p>
    <w:p w:rsidR="00D52B43" w:rsidRPr="000E04E8" w:rsidRDefault="000E04E8" w:rsidP="000E04E8">
      <w:pPr>
        <w:spacing w:line="252" w:lineRule="auto"/>
        <w:ind w:firstLine="567"/>
        <w:jc w:val="both"/>
        <w:rPr>
          <w:rFonts w:ascii="Times New Roman" w:hAnsi="Times New Roman" w:cs="Times New Roman"/>
          <w:sz w:val="28"/>
          <w:szCs w:val="28"/>
        </w:rPr>
      </w:pPr>
      <w:r w:rsidRPr="006638F8">
        <w:rPr>
          <w:rFonts w:ascii="Times New Roman" w:hAnsi="Times New Roman" w:cs="Times New Roman"/>
          <w:b/>
          <w:sz w:val="28"/>
          <w:szCs w:val="28"/>
          <w:u w:val="single"/>
        </w:rPr>
        <w:t>Тестирование.</w:t>
      </w:r>
      <w:r w:rsidRPr="000E04E8">
        <w:rPr>
          <w:rFonts w:ascii="Times New Roman" w:hAnsi="Times New Roman" w:cs="Times New Roman"/>
          <w:sz w:val="28"/>
          <w:szCs w:val="28"/>
        </w:rPr>
        <w:t xml:space="preserve"> Часть процесса допинг-контроля, включающая в себя план сбора проб, сбор проб, обращение с ними, а также доставку проб в лабораторию.</w:t>
      </w:r>
    </w:p>
    <w:p w:rsidR="00D52B43" w:rsidRPr="000E04E8" w:rsidRDefault="000E04E8" w:rsidP="000E04E8">
      <w:pPr>
        <w:spacing w:line="252" w:lineRule="auto"/>
        <w:ind w:firstLine="567"/>
        <w:jc w:val="both"/>
        <w:rPr>
          <w:rFonts w:ascii="Times New Roman" w:hAnsi="Times New Roman" w:cs="Times New Roman"/>
          <w:sz w:val="28"/>
          <w:szCs w:val="28"/>
        </w:rPr>
      </w:pPr>
      <w:r w:rsidRPr="006638F8">
        <w:rPr>
          <w:rFonts w:ascii="Times New Roman" w:hAnsi="Times New Roman" w:cs="Times New Roman"/>
          <w:b/>
          <w:sz w:val="28"/>
          <w:szCs w:val="28"/>
          <w:u w:val="single"/>
        </w:rPr>
        <w:t>Участник.</w:t>
      </w:r>
      <w:r w:rsidRPr="000E04E8">
        <w:rPr>
          <w:rFonts w:ascii="Times New Roman" w:hAnsi="Times New Roman" w:cs="Times New Roman"/>
          <w:sz w:val="28"/>
          <w:szCs w:val="28"/>
        </w:rPr>
        <w:t xml:space="preserve"> Любой спортсмен или лицо, относящееся к персоналу спортсмена.</w:t>
      </w:r>
    </w:p>
    <w:p w:rsidR="00D52B43" w:rsidRPr="000E04E8" w:rsidRDefault="000E04E8" w:rsidP="000E04E8">
      <w:pPr>
        <w:spacing w:line="252" w:lineRule="auto"/>
        <w:ind w:firstLine="567"/>
        <w:jc w:val="both"/>
        <w:rPr>
          <w:rFonts w:ascii="Times New Roman" w:hAnsi="Times New Roman" w:cs="Times New Roman"/>
          <w:sz w:val="28"/>
          <w:szCs w:val="28"/>
        </w:rPr>
      </w:pPr>
      <w:r w:rsidRPr="006638F8">
        <w:rPr>
          <w:rFonts w:ascii="Times New Roman" w:hAnsi="Times New Roman" w:cs="Times New Roman"/>
          <w:b/>
          <w:sz w:val="28"/>
          <w:szCs w:val="28"/>
          <w:u w:val="single"/>
        </w:rPr>
        <w:t>Фальсификация.</w:t>
      </w:r>
      <w:r w:rsidRPr="000E04E8">
        <w:rPr>
          <w:rFonts w:ascii="Times New Roman" w:hAnsi="Times New Roman" w:cs="Times New Roman"/>
          <w:sz w:val="28"/>
          <w:szCs w:val="28"/>
        </w:rPr>
        <w:t xml:space="preserve"> Изменение с незаконными целями и/или незаконным способом; оказание незаконного влияния; незаконное вмешательство; препятствование; введение в заблуждение; мошенничество с целью изменения результатов; препятствование проведению предусмотренных антидопинговой организацией процедур; предоставление антидопинговой организации недостоверной информации.</w:t>
      </w:r>
    </w:p>
    <w:p w:rsidR="00D52B43" w:rsidRPr="000E04E8" w:rsidRDefault="000E04E8" w:rsidP="000E04E8">
      <w:pPr>
        <w:spacing w:line="252" w:lineRule="auto"/>
        <w:ind w:firstLine="567"/>
        <w:jc w:val="both"/>
        <w:rPr>
          <w:rFonts w:ascii="Times New Roman" w:hAnsi="Times New Roman" w:cs="Times New Roman"/>
          <w:sz w:val="28"/>
          <w:szCs w:val="28"/>
        </w:rPr>
      </w:pPr>
      <w:r w:rsidRPr="006638F8">
        <w:rPr>
          <w:rFonts w:ascii="Times New Roman" w:hAnsi="Times New Roman" w:cs="Times New Roman"/>
          <w:b/>
          <w:sz w:val="28"/>
          <w:szCs w:val="28"/>
          <w:u w:val="single"/>
        </w:rPr>
        <w:t>Физкультурно-спортивная организация.</w:t>
      </w:r>
      <w:r w:rsidRPr="000E04E8">
        <w:rPr>
          <w:rFonts w:ascii="Times New Roman" w:hAnsi="Times New Roman" w:cs="Times New Roman"/>
          <w:sz w:val="28"/>
          <w:szCs w:val="28"/>
        </w:rPr>
        <w:t xml:space="preserve">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w:t>
      </w:r>
    </w:p>
    <w:p w:rsidR="00D52B43" w:rsidRPr="000E04E8" w:rsidRDefault="000E04E8" w:rsidP="000E04E8">
      <w:pPr>
        <w:spacing w:line="252" w:lineRule="auto"/>
        <w:ind w:firstLine="567"/>
        <w:jc w:val="both"/>
        <w:rPr>
          <w:rFonts w:ascii="Times New Roman" w:hAnsi="Times New Roman" w:cs="Times New Roman"/>
          <w:sz w:val="28"/>
          <w:szCs w:val="28"/>
        </w:rPr>
      </w:pPr>
      <w:r w:rsidRPr="006638F8">
        <w:rPr>
          <w:rFonts w:ascii="Times New Roman" w:hAnsi="Times New Roman" w:cs="Times New Roman"/>
          <w:b/>
          <w:sz w:val="28"/>
          <w:szCs w:val="28"/>
          <w:u w:val="single"/>
        </w:rPr>
        <w:t>Целевое тестирование.</w:t>
      </w:r>
      <w:r w:rsidRPr="000E04E8">
        <w:rPr>
          <w:rFonts w:ascii="Times New Roman" w:hAnsi="Times New Roman" w:cs="Times New Roman"/>
          <w:sz w:val="28"/>
          <w:szCs w:val="28"/>
        </w:rPr>
        <w:t xml:space="preserve"> Отбор спортсменов для тестирования, когда спортсмены или группы спортсменов отбираются для тестирования неслучайным образом в специально выбранное время.</w:t>
      </w:r>
    </w:p>
    <w:p w:rsidR="006638F8" w:rsidRDefault="006638F8">
      <w:pPr>
        <w:rPr>
          <w:rFonts w:ascii="Times New Roman" w:hAnsi="Times New Roman" w:cs="Times New Roman"/>
          <w:sz w:val="28"/>
          <w:szCs w:val="28"/>
        </w:rPr>
      </w:pPr>
      <w:r>
        <w:rPr>
          <w:rFonts w:ascii="Times New Roman" w:hAnsi="Times New Roman" w:cs="Times New Roman"/>
          <w:sz w:val="28"/>
          <w:szCs w:val="28"/>
        </w:rPr>
        <w:br w:type="page"/>
      </w:r>
    </w:p>
    <w:p w:rsidR="006638F8" w:rsidRPr="00C30D32" w:rsidRDefault="000E04E8" w:rsidP="006638F8">
      <w:pPr>
        <w:spacing w:line="252" w:lineRule="auto"/>
        <w:ind w:firstLine="567"/>
        <w:jc w:val="right"/>
        <w:rPr>
          <w:rFonts w:ascii="Times New Roman" w:hAnsi="Times New Roman" w:cs="Times New Roman"/>
          <w:szCs w:val="28"/>
        </w:rPr>
      </w:pPr>
      <w:r w:rsidRPr="006638F8">
        <w:rPr>
          <w:rFonts w:ascii="Times New Roman" w:hAnsi="Times New Roman" w:cs="Times New Roman"/>
          <w:szCs w:val="28"/>
        </w:rPr>
        <w:lastRenderedPageBreak/>
        <w:t xml:space="preserve">Приложение к </w:t>
      </w:r>
    </w:p>
    <w:p w:rsidR="00D52B43" w:rsidRPr="006638F8" w:rsidRDefault="000E04E8" w:rsidP="006638F8">
      <w:pPr>
        <w:spacing w:line="252" w:lineRule="auto"/>
        <w:ind w:firstLine="567"/>
        <w:jc w:val="right"/>
        <w:rPr>
          <w:rFonts w:ascii="Times New Roman" w:hAnsi="Times New Roman" w:cs="Times New Roman"/>
          <w:szCs w:val="28"/>
        </w:rPr>
      </w:pPr>
      <w:r w:rsidRPr="006638F8">
        <w:rPr>
          <w:rFonts w:ascii="Times New Roman" w:hAnsi="Times New Roman" w:cs="Times New Roman"/>
          <w:szCs w:val="28"/>
        </w:rPr>
        <w:t>Правилам</w:t>
      </w:r>
    </w:p>
    <w:p w:rsidR="00D52B43" w:rsidRPr="000E04E8" w:rsidRDefault="000E04E8" w:rsidP="006638F8">
      <w:pPr>
        <w:spacing w:line="252" w:lineRule="auto"/>
        <w:ind w:firstLine="567"/>
        <w:jc w:val="center"/>
        <w:rPr>
          <w:rFonts w:ascii="Times New Roman" w:hAnsi="Times New Roman" w:cs="Times New Roman"/>
          <w:sz w:val="28"/>
          <w:szCs w:val="28"/>
        </w:rPr>
      </w:pPr>
      <w:r w:rsidRPr="000E04E8">
        <w:rPr>
          <w:rFonts w:ascii="Times New Roman" w:hAnsi="Times New Roman" w:cs="Times New Roman"/>
          <w:sz w:val="28"/>
          <w:szCs w:val="28"/>
        </w:rPr>
        <w:t>СТАНДАРТ</w:t>
      </w:r>
    </w:p>
    <w:p w:rsidR="00D52B43" w:rsidRPr="000E04E8" w:rsidRDefault="000E04E8" w:rsidP="006638F8">
      <w:pPr>
        <w:spacing w:line="252" w:lineRule="auto"/>
        <w:ind w:firstLine="567"/>
        <w:jc w:val="center"/>
        <w:rPr>
          <w:rFonts w:ascii="Times New Roman" w:hAnsi="Times New Roman" w:cs="Times New Roman"/>
          <w:sz w:val="28"/>
          <w:szCs w:val="28"/>
        </w:rPr>
      </w:pPr>
      <w:r w:rsidRPr="000E04E8">
        <w:rPr>
          <w:rFonts w:ascii="Times New Roman" w:hAnsi="Times New Roman" w:cs="Times New Roman"/>
          <w:sz w:val="28"/>
          <w:szCs w:val="28"/>
        </w:rPr>
        <w:t xml:space="preserve">ТЕСТИРОВАНИЯ НА ТЕРРИТОРИИ </w:t>
      </w:r>
      <w:r w:rsidR="006638F8">
        <w:rPr>
          <w:rFonts w:ascii="Times New Roman" w:hAnsi="Times New Roman" w:cs="Times New Roman"/>
          <w:sz w:val="28"/>
          <w:szCs w:val="28"/>
        </w:rPr>
        <w:t>РЕСПУБЛИКИ УЗБЕКИСТАН</w:t>
      </w:r>
      <w:r w:rsidRPr="000E04E8">
        <w:rPr>
          <w:rFonts w:ascii="Times New Roman" w:hAnsi="Times New Roman" w:cs="Times New Roman"/>
          <w:sz w:val="28"/>
          <w:szCs w:val="28"/>
        </w:rPr>
        <w:t xml:space="preserve"> ДЛЯ ЦЕЛЕЙ ДОПИНГ-КОНТРОЛЯ</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 xml:space="preserve">Тестирование спортсменов проводится в соответствии с положениями Кодекса Всемирного антидопингового агентства (далее - ВАДА) и Международного стандарта для тестирования (далее - МСТ). Тестирование бывает соревновательным и </w:t>
      </w:r>
      <w:r w:rsidR="00D07B3D" w:rsidRPr="000E04E8">
        <w:rPr>
          <w:rFonts w:ascii="Times New Roman" w:hAnsi="Times New Roman" w:cs="Times New Roman"/>
          <w:sz w:val="28"/>
          <w:szCs w:val="28"/>
        </w:rPr>
        <w:t>вне соревновательным</w:t>
      </w:r>
      <w:r w:rsidRPr="000E04E8">
        <w:rPr>
          <w:rFonts w:ascii="Times New Roman" w:hAnsi="Times New Roman" w:cs="Times New Roman"/>
          <w:sz w:val="28"/>
          <w:szCs w:val="28"/>
        </w:rPr>
        <w:t>.</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Соревновательное тестирование проводится на национальных или международных соревнованиях. Спортсмена выбирают для прохождения соревновательного тестирования на основании результатов соревнований, по жребию или целевым способом.</w:t>
      </w:r>
    </w:p>
    <w:p w:rsidR="00D52B43" w:rsidRPr="000E04E8" w:rsidRDefault="00D07B3D"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Вне соревновательное</w:t>
      </w:r>
      <w:r w:rsidR="000E04E8" w:rsidRPr="000E04E8">
        <w:rPr>
          <w:rFonts w:ascii="Times New Roman" w:hAnsi="Times New Roman" w:cs="Times New Roman"/>
          <w:sz w:val="28"/>
          <w:szCs w:val="28"/>
        </w:rPr>
        <w:t xml:space="preserve"> тестирование может проводиться в любое время и в любом месте, без предварительного уведомления. Решение о месте и времени тестирования принимается антидопинговой организацией (далее - АДО).</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Пробы доставляются в лабораторию, аккредитованную ВАДА для анализа на предмет обнаружения в них субстанции и (или) метода, включенных в перечни субстанций и (или) методов, запрещенных для использования в спорте.</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Настоящий стандарт распространяется на:</w:t>
      </w:r>
    </w:p>
    <w:p w:rsidR="00D52B43" w:rsidRPr="006638F8" w:rsidRDefault="000E04E8" w:rsidP="00DB2334">
      <w:pPr>
        <w:pStyle w:val="a7"/>
        <w:numPr>
          <w:ilvl w:val="0"/>
          <w:numId w:val="7"/>
        </w:numPr>
        <w:tabs>
          <w:tab w:val="left" w:pos="1134"/>
        </w:tabs>
        <w:spacing w:line="252" w:lineRule="auto"/>
        <w:ind w:left="567" w:firstLine="142"/>
        <w:jc w:val="both"/>
        <w:rPr>
          <w:rFonts w:ascii="Times New Roman" w:hAnsi="Times New Roman" w:cs="Times New Roman"/>
          <w:sz w:val="28"/>
          <w:szCs w:val="28"/>
        </w:rPr>
      </w:pPr>
      <w:r w:rsidRPr="006638F8">
        <w:rPr>
          <w:rFonts w:ascii="Times New Roman" w:hAnsi="Times New Roman" w:cs="Times New Roman"/>
          <w:sz w:val="28"/>
          <w:szCs w:val="28"/>
        </w:rPr>
        <w:t>инспектора допинг-контроля, исполняющего свои обязанности;</w:t>
      </w:r>
    </w:p>
    <w:p w:rsidR="00D52B43" w:rsidRPr="006638F8" w:rsidRDefault="000E04E8" w:rsidP="00DB2334">
      <w:pPr>
        <w:pStyle w:val="a7"/>
        <w:numPr>
          <w:ilvl w:val="0"/>
          <w:numId w:val="7"/>
        </w:numPr>
        <w:tabs>
          <w:tab w:val="left" w:pos="1134"/>
        </w:tabs>
        <w:spacing w:line="252" w:lineRule="auto"/>
        <w:ind w:left="567" w:firstLine="142"/>
        <w:jc w:val="both"/>
        <w:rPr>
          <w:rFonts w:ascii="Times New Roman" w:hAnsi="Times New Roman" w:cs="Times New Roman"/>
          <w:sz w:val="28"/>
          <w:szCs w:val="28"/>
        </w:rPr>
      </w:pPr>
      <w:r w:rsidRPr="006638F8">
        <w:rPr>
          <w:rFonts w:ascii="Times New Roman" w:hAnsi="Times New Roman" w:cs="Times New Roman"/>
          <w:sz w:val="28"/>
          <w:szCs w:val="28"/>
        </w:rPr>
        <w:t>сопровождающего, исполняющего свои обязанности;</w:t>
      </w:r>
    </w:p>
    <w:p w:rsidR="00D52B43" w:rsidRPr="006638F8" w:rsidRDefault="000E04E8" w:rsidP="00DB2334">
      <w:pPr>
        <w:pStyle w:val="a7"/>
        <w:numPr>
          <w:ilvl w:val="0"/>
          <w:numId w:val="7"/>
        </w:numPr>
        <w:tabs>
          <w:tab w:val="left" w:pos="1134"/>
        </w:tabs>
        <w:spacing w:line="252" w:lineRule="auto"/>
        <w:ind w:left="567" w:firstLine="142"/>
        <w:jc w:val="both"/>
        <w:rPr>
          <w:rFonts w:ascii="Times New Roman" w:hAnsi="Times New Roman" w:cs="Times New Roman"/>
          <w:sz w:val="28"/>
          <w:szCs w:val="28"/>
        </w:rPr>
      </w:pPr>
      <w:r w:rsidRPr="006638F8">
        <w:rPr>
          <w:rFonts w:ascii="Times New Roman" w:hAnsi="Times New Roman" w:cs="Times New Roman"/>
          <w:sz w:val="28"/>
          <w:szCs w:val="28"/>
        </w:rPr>
        <w:t>тестируемого спортсмена;</w:t>
      </w:r>
    </w:p>
    <w:p w:rsidR="00D52B43" w:rsidRPr="006638F8" w:rsidRDefault="000E04E8" w:rsidP="00DB2334">
      <w:pPr>
        <w:pStyle w:val="a7"/>
        <w:numPr>
          <w:ilvl w:val="0"/>
          <w:numId w:val="7"/>
        </w:numPr>
        <w:tabs>
          <w:tab w:val="left" w:pos="1134"/>
        </w:tabs>
        <w:spacing w:line="252" w:lineRule="auto"/>
        <w:ind w:left="567" w:firstLine="142"/>
        <w:jc w:val="both"/>
        <w:rPr>
          <w:rFonts w:ascii="Times New Roman" w:hAnsi="Times New Roman" w:cs="Times New Roman"/>
          <w:sz w:val="28"/>
          <w:szCs w:val="28"/>
        </w:rPr>
      </w:pPr>
      <w:r w:rsidRPr="006638F8">
        <w:rPr>
          <w:rFonts w:ascii="Times New Roman" w:hAnsi="Times New Roman" w:cs="Times New Roman"/>
          <w:sz w:val="28"/>
          <w:szCs w:val="28"/>
        </w:rPr>
        <w:t>представителя спортсмена;</w:t>
      </w:r>
    </w:p>
    <w:p w:rsidR="00D52B43" w:rsidRPr="006638F8" w:rsidRDefault="000E04E8" w:rsidP="00DB2334">
      <w:pPr>
        <w:pStyle w:val="a7"/>
        <w:numPr>
          <w:ilvl w:val="0"/>
          <w:numId w:val="7"/>
        </w:numPr>
        <w:tabs>
          <w:tab w:val="left" w:pos="1134"/>
        </w:tabs>
        <w:spacing w:line="252" w:lineRule="auto"/>
        <w:ind w:left="567" w:firstLine="142"/>
        <w:jc w:val="both"/>
        <w:rPr>
          <w:rFonts w:ascii="Times New Roman" w:hAnsi="Times New Roman" w:cs="Times New Roman"/>
          <w:sz w:val="28"/>
          <w:szCs w:val="28"/>
        </w:rPr>
      </w:pPr>
      <w:r w:rsidRPr="006638F8">
        <w:rPr>
          <w:rFonts w:ascii="Times New Roman" w:hAnsi="Times New Roman" w:cs="Times New Roman"/>
          <w:sz w:val="28"/>
          <w:szCs w:val="28"/>
        </w:rPr>
        <w:t>переводчика;</w:t>
      </w:r>
    </w:p>
    <w:p w:rsidR="00D52B43" w:rsidRPr="006638F8" w:rsidRDefault="000E04E8" w:rsidP="00DB2334">
      <w:pPr>
        <w:pStyle w:val="a7"/>
        <w:numPr>
          <w:ilvl w:val="0"/>
          <w:numId w:val="7"/>
        </w:numPr>
        <w:tabs>
          <w:tab w:val="left" w:pos="1134"/>
        </w:tabs>
        <w:spacing w:line="252" w:lineRule="auto"/>
        <w:ind w:left="567" w:firstLine="142"/>
        <w:jc w:val="both"/>
        <w:rPr>
          <w:rFonts w:ascii="Times New Roman" w:hAnsi="Times New Roman" w:cs="Times New Roman"/>
          <w:sz w:val="28"/>
          <w:szCs w:val="28"/>
        </w:rPr>
      </w:pPr>
      <w:r w:rsidRPr="006638F8">
        <w:rPr>
          <w:rFonts w:ascii="Times New Roman" w:hAnsi="Times New Roman" w:cs="Times New Roman"/>
          <w:sz w:val="28"/>
          <w:szCs w:val="28"/>
        </w:rPr>
        <w:t>представителя соответствующей национальной спортивной федерации, представителя международной спортивной федерации, представителя организатора соревнований.</w:t>
      </w:r>
    </w:p>
    <w:p w:rsidR="00D52B43" w:rsidRPr="000E04E8" w:rsidRDefault="000E04E8" w:rsidP="006638F8">
      <w:pPr>
        <w:spacing w:before="360" w:after="360" w:line="252" w:lineRule="auto"/>
        <w:ind w:firstLine="567"/>
        <w:jc w:val="center"/>
        <w:rPr>
          <w:rFonts w:ascii="Times New Roman" w:hAnsi="Times New Roman" w:cs="Times New Roman"/>
          <w:sz w:val="28"/>
          <w:szCs w:val="28"/>
        </w:rPr>
      </w:pPr>
      <w:r w:rsidRPr="000E04E8">
        <w:rPr>
          <w:rFonts w:ascii="Times New Roman" w:hAnsi="Times New Roman" w:cs="Times New Roman"/>
          <w:sz w:val="28"/>
          <w:szCs w:val="28"/>
        </w:rPr>
        <w:t>I. Роль и обязанности инспектора допинг-контроля</w:t>
      </w:r>
      <w:r w:rsidR="006638F8">
        <w:rPr>
          <w:rFonts w:ascii="Times New Roman" w:hAnsi="Times New Roman" w:cs="Times New Roman"/>
          <w:sz w:val="28"/>
          <w:szCs w:val="28"/>
        </w:rPr>
        <w:t xml:space="preserve"> </w:t>
      </w:r>
      <w:r w:rsidRPr="000E04E8">
        <w:rPr>
          <w:rFonts w:ascii="Times New Roman" w:hAnsi="Times New Roman" w:cs="Times New Roman"/>
          <w:sz w:val="28"/>
          <w:szCs w:val="28"/>
        </w:rPr>
        <w:t>(далее - ИДК)</w:t>
      </w:r>
    </w:p>
    <w:p w:rsidR="00D52B43" w:rsidRPr="000E04E8" w:rsidRDefault="006638F8"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r w:rsidR="000E04E8" w:rsidRPr="000E04E8">
        <w:rPr>
          <w:rFonts w:ascii="Times New Roman" w:hAnsi="Times New Roman" w:cs="Times New Roman"/>
          <w:sz w:val="28"/>
          <w:szCs w:val="28"/>
        </w:rPr>
        <w:t>ИДК отвечает за:</w:t>
      </w:r>
    </w:p>
    <w:p w:rsidR="00D52B43" w:rsidRPr="006638F8" w:rsidRDefault="000E04E8" w:rsidP="00DB2334">
      <w:pPr>
        <w:pStyle w:val="a7"/>
        <w:numPr>
          <w:ilvl w:val="0"/>
          <w:numId w:val="9"/>
        </w:numPr>
        <w:spacing w:line="252" w:lineRule="auto"/>
        <w:ind w:left="709" w:firstLine="426"/>
        <w:jc w:val="both"/>
        <w:rPr>
          <w:rFonts w:ascii="Times New Roman" w:hAnsi="Times New Roman" w:cs="Times New Roman"/>
          <w:sz w:val="28"/>
          <w:szCs w:val="28"/>
        </w:rPr>
      </w:pPr>
      <w:r w:rsidRPr="006638F8">
        <w:rPr>
          <w:rFonts w:ascii="Times New Roman" w:hAnsi="Times New Roman" w:cs="Times New Roman"/>
          <w:sz w:val="28"/>
          <w:szCs w:val="28"/>
        </w:rPr>
        <w:t>проведение сбора и транспортировку пробы;</w:t>
      </w:r>
    </w:p>
    <w:p w:rsidR="00D52B43" w:rsidRPr="006638F8" w:rsidRDefault="000E04E8" w:rsidP="00DB2334">
      <w:pPr>
        <w:pStyle w:val="a7"/>
        <w:numPr>
          <w:ilvl w:val="0"/>
          <w:numId w:val="9"/>
        </w:numPr>
        <w:spacing w:line="252" w:lineRule="auto"/>
        <w:ind w:left="709" w:firstLine="426"/>
        <w:jc w:val="both"/>
        <w:rPr>
          <w:rFonts w:ascii="Times New Roman" w:hAnsi="Times New Roman" w:cs="Times New Roman"/>
          <w:sz w:val="28"/>
          <w:szCs w:val="28"/>
        </w:rPr>
      </w:pPr>
      <w:r w:rsidRPr="006638F8">
        <w:rPr>
          <w:rFonts w:ascii="Times New Roman" w:hAnsi="Times New Roman" w:cs="Times New Roman"/>
          <w:sz w:val="28"/>
          <w:szCs w:val="28"/>
        </w:rPr>
        <w:t>оформление документации при проведении сбора и транспортировки проб;</w:t>
      </w:r>
    </w:p>
    <w:p w:rsidR="00D52B43" w:rsidRPr="006638F8" w:rsidRDefault="000E04E8" w:rsidP="00DB2334">
      <w:pPr>
        <w:pStyle w:val="a7"/>
        <w:numPr>
          <w:ilvl w:val="0"/>
          <w:numId w:val="9"/>
        </w:numPr>
        <w:spacing w:line="252" w:lineRule="auto"/>
        <w:ind w:left="709" w:firstLine="426"/>
        <w:jc w:val="both"/>
        <w:rPr>
          <w:rFonts w:ascii="Times New Roman" w:hAnsi="Times New Roman" w:cs="Times New Roman"/>
          <w:sz w:val="28"/>
          <w:szCs w:val="28"/>
        </w:rPr>
      </w:pPr>
      <w:r w:rsidRPr="006638F8">
        <w:rPr>
          <w:rFonts w:ascii="Times New Roman" w:hAnsi="Times New Roman" w:cs="Times New Roman"/>
          <w:sz w:val="28"/>
          <w:szCs w:val="28"/>
        </w:rPr>
        <w:t>наличие оборудования и документации в количестве, достаточном для проведения сбора проб в соответствии с полученным заданием.</w:t>
      </w:r>
    </w:p>
    <w:p w:rsidR="00D52B43" w:rsidRPr="000E04E8" w:rsidRDefault="006638F8"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r w:rsidR="000E04E8" w:rsidRPr="000E04E8">
        <w:rPr>
          <w:rFonts w:ascii="Times New Roman" w:hAnsi="Times New Roman" w:cs="Times New Roman"/>
          <w:sz w:val="28"/>
          <w:szCs w:val="28"/>
        </w:rPr>
        <w:t>Оборудование для проведения тестирования:</w:t>
      </w:r>
    </w:p>
    <w:p w:rsidR="00D52B43" w:rsidRPr="006638F8" w:rsidRDefault="000E04E8" w:rsidP="00DB2334">
      <w:pPr>
        <w:pStyle w:val="a7"/>
        <w:numPr>
          <w:ilvl w:val="0"/>
          <w:numId w:val="8"/>
        </w:numPr>
        <w:spacing w:line="252" w:lineRule="auto"/>
        <w:ind w:left="567" w:firstLine="426"/>
        <w:jc w:val="both"/>
        <w:rPr>
          <w:rFonts w:ascii="Times New Roman" w:hAnsi="Times New Roman" w:cs="Times New Roman"/>
          <w:sz w:val="28"/>
          <w:szCs w:val="28"/>
        </w:rPr>
      </w:pPr>
      <w:r w:rsidRPr="006638F8">
        <w:rPr>
          <w:rFonts w:ascii="Times New Roman" w:hAnsi="Times New Roman" w:cs="Times New Roman"/>
          <w:sz w:val="28"/>
          <w:szCs w:val="28"/>
        </w:rPr>
        <w:t>емкость для сбора проб (мочеприемник);</w:t>
      </w:r>
    </w:p>
    <w:p w:rsidR="00D52B43" w:rsidRPr="006638F8" w:rsidRDefault="000E04E8" w:rsidP="00DB2334">
      <w:pPr>
        <w:pStyle w:val="a7"/>
        <w:numPr>
          <w:ilvl w:val="0"/>
          <w:numId w:val="8"/>
        </w:numPr>
        <w:spacing w:line="252" w:lineRule="auto"/>
        <w:ind w:left="567" w:firstLine="426"/>
        <w:jc w:val="both"/>
        <w:rPr>
          <w:rFonts w:ascii="Times New Roman" w:hAnsi="Times New Roman" w:cs="Times New Roman"/>
          <w:sz w:val="28"/>
          <w:szCs w:val="28"/>
        </w:rPr>
      </w:pPr>
      <w:r w:rsidRPr="006638F8">
        <w:rPr>
          <w:rFonts w:ascii="Times New Roman" w:hAnsi="Times New Roman" w:cs="Times New Roman"/>
          <w:sz w:val="28"/>
          <w:szCs w:val="28"/>
        </w:rPr>
        <w:t>комплект для сбора проб;</w:t>
      </w:r>
    </w:p>
    <w:p w:rsidR="00D52B43" w:rsidRPr="006638F8" w:rsidRDefault="000E04E8" w:rsidP="00DB2334">
      <w:pPr>
        <w:pStyle w:val="a7"/>
        <w:numPr>
          <w:ilvl w:val="0"/>
          <w:numId w:val="8"/>
        </w:numPr>
        <w:spacing w:line="252" w:lineRule="auto"/>
        <w:ind w:left="567" w:firstLine="426"/>
        <w:jc w:val="both"/>
        <w:rPr>
          <w:rFonts w:ascii="Times New Roman" w:hAnsi="Times New Roman" w:cs="Times New Roman"/>
          <w:sz w:val="28"/>
          <w:szCs w:val="28"/>
        </w:rPr>
      </w:pPr>
      <w:r w:rsidRPr="006638F8">
        <w:rPr>
          <w:rFonts w:ascii="Times New Roman" w:hAnsi="Times New Roman" w:cs="Times New Roman"/>
          <w:sz w:val="28"/>
          <w:szCs w:val="28"/>
        </w:rPr>
        <w:t>набор для сбора промежуточных проб;</w:t>
      </w:r>
    </w:p>
    <w:p w:rsidR="00D52B43" w:rsidRPr="006638F8" w:rsidRDefault="000E04E8" w:rsidP="00DB2334">
      <w:pPr>
        <w:pStyle w:val="a7"/>
        <w:numPr>
          <w:ilvl w:val="0"/>
          <w:numId w:val="8"/>
        </w:numPr>
        <w:spacing w:line="252" w:lineRule="auto"/>
        <w:ind w:left="567" w:firstLine="426"/>
        <w:jc w:val="both"/>
        <w:rPr>
          <w:rFonts w:ascii="Times New Roman" w:hAnsi="Times New Roman" w:cs="Times New Roman"/>
          <w:sz w:val="28"/>
          <w:szCs w:val="28"/>
        </w:rPr>
      </w:pPr>
      <w:r w:rsidRPr="006638F8">
        <w:rPr>
          <w:rFonts w:ascii="Times New Roman" w:hAnsi="Times New Roman" w:cs="Times New Roman"/>
          <w:sz w:val="28"/>
          <w:szCs w:val="28"/>
        </w:rPr>
        <w:t>индикаторные полоски или рефрактометр для измерения удельного веса мочи;</w:t>
      </w:r>
    </w:p>
    <w:p w:rsidR="00D52B43" w:rsidRPr="006638F8" w:rsidRDefault="000E04E8" w:rsidP="00DB2334">
      <w:pPr>
        <w:pStyle w:val="a7"/>
        <w:numPr>
          <w:ilvl w:val="0"/>
          <w:numId w:val="8"/>
        </w:numPr>
        <w:spacing w:line="252" w:lineRule="auto"/>
        <w:ind w:left="567" w:firstLine="426"/>
        <w:jc w:val="both"/>
        <w:rPr>
          <w:rFonts w:ascii="Times New Roman" w:hAnsi="Times New Roman" w:cs="Times New Roman"/>
          <w:sz w:val="28"/>
          <w:szCs w:val="28"/>
        </w:rPr>
      </w:pPr>
      <w:r w:rsidRPr="006638F8">
        <w:rPr>
          <w:rFonts w:ascii="Times New Roman" w:hAnsi="Times New Roman" w:cs="Times New Roman"/>
          <w:sz w:val="28"/>
          <w:szCs w:val="28"/>
        </w:rPr>
        <w:lastRenderedPageBreak/>
        <w:t>сумки для транспортировки.</w:t>
      </w:r>
    </w:p>
    <w:p w:rsidR="00D52B43" w:rsidRPr="000E04E8" w:rsidRDefault="006638F8"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 </w:t>
      </w:r>
      <w:r w:rsidR="000E04E8" w:rsidRPr="000E04E8">
        <w:rPr>
          <w:rFonts w:ascii="Times New Roman" w:hAnsi="Times New Roman" w:cs="Times New Roman"/>
          <w:sz w:val="28"/>
          <w:szCs w:val="28"/>
        </w:rPr>
        <w:t>Протоколы для проведения тестирования:</w:t>
      </w:r>
    </w:p>
    <w:p w:rsidR="00D52B43" w:rsidRPr="006638F8" w:rsidRDefault="000E04E8" w:rsidP="00DB2334">
      <w:pPr>
        <w:pStyle w:val="a7"/>
        <w:numPr>
          <w:ilvl w:val="0"/>
          <w:numId w:val="10"/>
        </w:numPr>
        <w:tabs>
          <w:tab w:val="left" w:pos="1442"/>
        </w:tabs>
        <w:spacing w:line="252" w:lineRule="auto"/>
        <w:ind w:left="709" w:firstLine="284"/>
        <w:jc w:val="both"/>
        <w:rPr>
          <w:rFonts w:ascii="Times New Roman" w:hAnsi="Times New Roman" w:cs="Times New Roman"/>
          <w:sz w:val="28"/>
          <w:szCs w:val="28"/>
        </w:rPr>
      </w:pPr>
      <w:r w:rsidRPr="006638F8">
        <w:rPr>
          <w:rFonts w:ascii="Times New Roman" w:hAnsi="Times New Roman" w:cs="Times New Roman"/>
          <w:sz w:val="28"/>
          <w:szCs w:val="28"/>
        </w:rPr>
        <w:t>протокол допинг-контроля;</w:t>
      </w:r>
    </w:p>
    <w:p w:rsidR="00D52B43" w:rsidRPr="006638F8" w:rsidRDefault="000E04E8" w:rsidP="00DB2334">
      <w:pPr>
        <w:pStyle w:val="a7"/>
        <w:numPr>
          <w:ilvl w:val="0"/>
          <w:numId w:val="10"/>
        </w:numPr>
        <w:tabs>
          <w:tab w:val="left" w:pos="1442"/>
        </w:tabs>
        <w:spacing w:line="252" w:lineRule="auto"/>
        <w:ind w:left="709" w:firstLine="284"/>
        <w:jc w:val="both"/>
        <w:rPr>
          <w:rFonts w:ascii="Times New Roman" w:hAnsi="Times New Roman" w:cs="Times New Roman"/>
          <w:sz w:val="28"/>
          <w:szCs w:val="28"/>
        </w:rPr>
      </w:pPr>
      <w:r w:rsidRPr="006638F8">
        <w:rPr>
          <w:rFonts w:ascii="Times New Roman" w:hAnsi="Times New Roman" w:cs="Times New Roman"/>
          <w:sz w:val="28"/>
          <w:szCs w:val="28"/>
        </w:rPr>
        <w:t>транспортный протокол;</w:t>
      </w:r>
    </w:p>
    <w:p w:rsidR="00D52B43" w:rsidRPr="006638F8" w:rsidRDefault="000E04E8" w:rsidP="00DB2334">
      <w:pPr>
        <w:pStyle w:val="a7"/>
        <w:numPr>
          <w:ilvl w:val="0"/>
          <w:numId w:val="10"/>
        </w:numPr>
        <w:tabs>
          <w:tab w:val="left" w:pos="1442"/>
        </w:tabs>
        <w:spacing w:line="252" w:lineRule="auto"/>
        <w:ind w:left="709" w:firstLine="284"/>
        <w:jc w:val="both"/>
        <w:rPr>
          <w:rFonts w:ascii="Times New Roman" w:hAnsi="Times New Roman" w:cs="Times New Roman"/>
          <w:sz w:val="28"/>
          <w:szCs w:val="28"/>
        </w:rPr>
      </w:pPr>
      <w:r w:rsidRPr="006638F8">
        <w:rPr>
          <w:rFonts w:ascii="Times New Roman" w:hAnsi="Times New Roman" w:cs="Times New Roman"/>
          <w:sz w:val="28"/>
          <w:szCs w:val="28"/>
        </w:rPr>
        <w:t>дополнительный протокол;</w:t>
      </w:r>
    </w:p>
    <w:p w:rsidR="00D52B43" w:rsidRPr="006638F8" w:rsidRDefault="000E04E8" w:rsidP="00DB2334">
      <w:pPr>
        <w:pStyle w:val="a7"/>
        <w:numPr>
          <w:ilvl w:val="0"/>
          <w:numId w:val="10"/>
        </w:numPr>
        <w:tabs>
          <w:tab w:val="left" w:pos="1442"/>
        </w:tabs>
        <w:spacing w:line="252" w:lineRule="auto"/>
        <w:ind w:left="709" w:firstLine="284"/>
        <w:jc w:val="both"/>
        <w:rPr>
          <w:rFonts w:ascii="Times New Roman" w:hAnsi="Times New Roman" w:cs="Times New Roman"/>
          <w:sz w:val="28"/>
          <w:szCs w:val="28"/>
        </w:rPr>
      </w:pPr>
      <w:r w:rsidRPr="006638F8">
        <w:rPr>
          <w:rFonts w:ascii="Times New Roman" w:hAnsi="Times New Roman" w:cs="Times New Roman"/>
          <w:sz w:val="28"/>
          <w:szCs w:val="28"/>
        </w:rPr>
        <w:t>протокол отчета ИДК;</w:t>
      </w:r>
    </w:p>
    <w:p w:rsidR="00D52B43" w:rsidRPr="006638F8" w:rsidRDefault="000E04E8" w:rsidP="00DB2334">
      <w:pPr>
        <w:pStyle w:val="a7"/>
        <w:numPr>
          <w:ilvl w:val="0"/>
          <w:numId w:val="10"/>
        </w:numPr>
        <w:tabs>
          <w:tab w:val="left" w:pos="1442"/>
        </w:tabs>
        <w:spacing w:line="252" w:lineRule="auto"/>
        <w:ind w:left="709" w:firstLine="284"/>
        <w:jc w:val="both"/>
        <w:rPr>
          <w:rFonts w:ascii="Times New Roman" w:hAnsi="Times New Roman" w:cs="Times New Roman"/>
          <w:sz w:val="28"/>
          <w:szCs w:val="28"/>
        </w:rPr>
      </w:pPr>
      <w:r w:rsidRPr="006638F8">
        <w:rPr>
          <w:rFonts w:ascii="Times New Roman" w:hAnsi="Times New Roman" w:cs="Times New Roman"/>
          <w:sz w:val="28"/>
          <w:szCs w:val="28"/>
        </w:rPr>
        <w:t>протокол жеребьевки;</w:t>
      </w:r>
    </w:p>
    <w:p w:rsidR="00D52B43" w:rsidRPr="006638F8" w:rsidRDefault="000E04E8" w:rsidP="00DB2334">
      <w:pPr>
        <w:pStyle w:val="a7"/>
        <w:numPr>
          <w:ilvl w:val="0"/>
          <w:numId w:val="10"/>
        </w:numPr>
        <w:tabs>
          <w:tab w:val="left" w:pos="1442"/>
        </w:tabs>
        <w:spacing w:line="252" w:lineRule="auto"/>
        <w:ind w:left="709" w:firstLine="284"/>
        <w:jc w:val="both"/>
        <w:rPr>
          <w:rFonts w:ascii="Times New Roman" w:hAnsi="Times New Roman" w:cs="Times New Roman"/>
          <w:sz w:val="28"/>
          <w:szCs w:val="28"/>
        </w:rPr>
      </w:pPr>
      <w:r w:rsidRPr="006638F8">
        <w:rPr>
          <w:rFonts w:ascii="Times New Roman" w:hAnsi="Times New Roman" w:cs="Times New Roman"/>
          <w:sz w:val="28"/>
          <w:szCs w:val="28"/>
        </w:rPr>
        <w:t>протокол неудавшейся попытки тестирования (подробный отчет о неудавшейся попытке тестирования, который заполняется в случае отсутствия спортсмена для тестирования в месте, указанном в информации о местонахождении).</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ИДК необходимо иметь при себе удостоверение с фотографией и указанием срока действия документа.</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1.4. ИДК запрещается:</w:t>
      </w:r>
    </w:p>
    <w:p w:rsidR="00D52B43" w:rsidRPr="006638F8" w:rsidRDefault="000E04E8" w:rsidP="00DB2334">
      <w:pPr>
        <w:pStyle w:val="a7"/>
        <w:numPr>
          <w:ilvl w:val="0"/>
          <w:numId w:val="11"/>
        </w:numPr>
        <w:spacing w:line="252" w:lineRule="auto"/>
        <w:ind w:left="851" w:firstLine="76"/>
        <w:jc w:val="both"/>
        <w:rPr>
          <w:rFonts w:ascii="Times New Roman" w:hAnsi="Times New Roman" w:cs="Times New Roman"/>
          <w:sz w:val="28"/>
          <w:szCs w:val="28"/>
        </w:rPr>
      </w:pPr>
      <w:r w:rsidRPr="006638F8">
        <w:rPr>
          <w:rFonts w:ascii="Times New Roman" w:hAnsi="Times New Roman" w:cs="Times New Roman"/>
          <w:sz w:val="28"/>
          <w:szCs w:val="28"/>
        </w:rPr>
        <w:t>общаться с представителями средств массовой информации;</w:t>
      </w:r>
    </w:p>
    <w:p w:rsidR="00D52B43" w:rsidRPr="006638F8" w:rsidRDefault="000E04E8" w:rsidP="00DB2334">
      <w:pPr>
        <w:pStyle w:val="a7"/>
        <w:numPr>
          <w:ilvl w:val="0"/>
          <w:numId w:val="11"/>
        </w:numPr>
        <w:spacing w:line="252" w:lineRule="auto"/>
        <w:ind w:left="851" w:firstLine="76"/>
        <w:jc w:val="both"/>
        <w:rPr>
          <w:rFonts w:ascii="Times New Roman" w:hAnsi="Times New Roman" w:cs="Times New Roman"/>
          <w:sz w:val="28"/>
          <w:szCs w:val="28"/>
        </w:rPr>
      </w:pPr>
      <w:r w:rsidRPr="006638F8">
        <w:rPr>
          <w:rFonts w:ascii="Times New Roman" w:hAnsi="Times New Roman" w:cs="Times New Roman"/>
          <w:sz w:val="28"/>
          <w:szCs w:val="28"/>
        </w:rPr>
        <w:t>просить автографы, фотографии, какие-либо памятные вещи у спортсменов;</w:t>
      </w:r>
    </w:p>
    <w:p w:rsidR="00D52B43" w:rsidRPr="006638F8" w:rsidRDefault="000E04E8" w:rsidP="00DB2334">
      <w:pPr>
        <w:pStyle w:val="a7"/>
        <w:numPr>
          <w:ilvl w:val="0"/>
          <w:numId w:val="11"/>
        </w:numPr>
        <w:spacing w:line="252" w:lineRule="auto"/>
        <w:ind w:left="851" w:firstLine="76"/>
        <w:jc w:val="both"/>
        <w:rPr>
          <w:rFonts w:ascii="Times New Roman" w:hAnsi="Times New Roman" w:cs="Times New Roman"/>
          <w:sz w:val="28"/>
          <w:szCs w:val="28"/>
        </w:rPr>
      </w:pPr>
      <w:r w:rsidRPr="006638F8">
        <w:rPr>
          <w:rFonts w:ascii="Times New Roman" w:hAnsi="Times New Roman" w:cs="Times New Roman"/>
          <w:sz w:val="28"/>
          <w:szCs w:val="28"/>
        </w:rPr>
        <w:t>брать продукты питания или напитки на соревнованиях;</w:t>
      </w:r>
    </w:p>
    <w:p w:rsidR="00D52B43" w:rsidRPr="006638F8" w:rsidRDefault="000E04E8" w:rsidP="00DB2334">
      <w:pPr>
        <w:pStyle w:val="a7"/>
        <w:numPr>
          <w:ilvl w:val="0"/>
          <w:numId w:val="11"/>
        </w:numPr>
        <w:spacing w:line="252" w:lineRule="auto"/>
        <w:ind w:left="851" w:firstLine="76"/>
        <w:jc w:val="both"/>
        <w:rPr>
          <w:rFonts w:ascii="Times New Roman" w:hAnsi="Times New Roman" w:cs="Times New Roman"/>
          <w:sz w:val="28"/>
          <w:szCs w:val="28"/>
        </w:rPr>
      </w:pPr>
      <w:r w:rsidRPr="006638F8">
        <w:rPr>
          <w:rFonts w:ascii="Times New Roman" w:hAnsi="Times New Roman" w:cs="Times New Roman"/>
          <w:sz w:val="28"/>
          <w:szCs w:val="28"/>
        </w:rPr>
        <w:t>проходить на территорию, не предназначенную для персонала по сбору проб;</w:t>
      </w:r>
    </w:p>
    <w:p w:rsidR="00D52B43" w:rsidRPr="006638F8" w:rsidRDefault="000E04E8" w:rsidP="00DB2334">
      <w:pPr>
        <w:pStyle w:val="a7"/>
        <w:numPr>
          <w:ilvl w:val="0"/>
          <w:numId w:val="11"/>
        </w:numPr>
        <w:spacing w:line="252" w:lineRule="auto"/>
        <w:ind w:left="851" w:firstLine="76"/>
        <w:jc w:val="both"/>
        <w:rPr>
          <w:rFonts w:ascii="Times New Roman" w:hAnsi="Times New Roman" w:cs="Times New Roman"/>
          <w:sz w:val="28"/>
          <w:szCs w:val="28"/>
        </w:rPr>
      </w:pPr>
      <w:r w:rsidRPr="006638F8">
        <w:rPr>
          <w:rFonts w:ascii="Times New Roman" w:hAnsi="Times New Roman" w:cs="Times New Roman"/>
          <w:sz w:val="28"/>
          <w:szCs w:val="28"/>
        </w:rPr>
        <w:t>делать ставки на результаты спортивных соревнований;</w:t>
      </w:r>
    </w:p>
    <w:p w:rsidR="00D52B43" w:rsidRPr="006638F8" w:rsidRDefault="000E04E8" w:rsidP="00DB2334">
      <w:pPr>
        <w:pStyle w:val="a7"/>
        <w:numPr>
          <w:ilvl w:val="0"/>
          <w:numId w:val="11"/>
        </w:numPr>
        <w:spacing w:line="252" w:lineRule="auto"/>
        <w:ind w:left="851" w:firstLine="76"/>
        <w:jc w:val="both"/>
        <w:rPr>
          <w:rFonts w:ascii="Times New Roman" w:hAnsi="Times New Roman" w:cs="Times New Roman"/>
          <w:sz w:val="28"/>
          <w:szCs w:val="28"/>
        </w:rPr>
      </w:pPr>
      <w:r w:rsidRPr="006638F8">
        <w:rPr>
          <w:rFonts w:ascii="Times New Roman" w:hAnsi="Times New Roman" w:cs="Times New Roman"/>
          <w:sz w:val="28"/>
          <w:szCs w:val="28"/>
        </w:rPr>
        <w:t>принимать подарки от спортсменов или официальных лиц;</w:t>
      </w:r>
    </w:p>
    <w:p w:rsidR="00D52B43" w:rsidRPr="006638F8" w:rsidRDefault="000E04E8" w:rsidP="00DB2334">
      <w:pPr>
        <w:pStyle w:val="a7"/>
        <w:numPr>
          <w:ilvl w:val="0"/>
          <w:numId w:val="11"/>
        </w:numPr>
        <w:spacing w:line="252" w:lineRule="auto"/>
        <w:ind w:left="851" w:firstLine="76"/>
        <w:jc w:val="both"/>
        <w:rPr>
          <w:rFonts w:ascii="Times New Roman" w:hAnsi="Times New Roman" w:cs="Times New Roman"/>
          <w:sz w:val="28"/>
          <w:szCs w:val="28"/>
        </w:rPr>
      </w:pPr>
      <w:r w:rsidRPr="006638F8">
        <w:rPr>
          <w:rFonts w:ascii="Times New Roman" w:hAnsi="Times New Roman" w:cs="Times New Roman"/>
          <w:sz w:val="28"/>
          <w:szCs w:val="28"/>
        </w:rPr>
        <w:t>хранить информацию с данными о тестировании;</w:t>
      </w:r>
    </w:p>
    <w:p w:rsidR="00D52B43" w:rsidRPr="006638F8" w:rsidRDefault="000E04E8" w:rsidP="00DB2334">
      <w:pPr>
        <w:pStyle w:val="a7"/>
        <w:numPr>
          <w:ilvl w:val="0"/>
          <w:numId w:val="11"/>
        </w:numPr>
        <w:spacing w:line="252" w:lineRule="auto"/>
        <w:ind w:left="851" w:firstLine="76"/>
        <w:jc w:val="both"/>
        <w:rPr>
          <w:rFonts w:ascii="Times New Roman" w:hAnsi="Times New Roman" w:cs="Times New Roman"/>
          <w:sz w:val="28"/>
          <w:szCs w:val="28"/>
        </w:rPr>
      </w:pPr>
      <w:r w:rsidRPr="006638F8">
        <w:rPr>
          <w:rFonts w:ascii="Times New Roman" w:hAnsi="Times New Roman" w:cs="Times New Roman"/>
          <w:sz w:val="28"/>
          <w:szCs w:val="28"/>
        </w:rPr>
        <w:t>разглашать конфиденциальную информацию;</w:t>
      </w:r>
    </w:p>
    <w:p w:rsidR="00D52B43" w:rsidRPr="006638F8" w:rsidRDefault="000E04E8" w:rsidP="00DB2334">
      <w:pPr>
        <w:pStyle w:val="a7"/>
        <w:numPr>
          <w:ilvl w:val="0"/>
          <w:numId w:val="11"/>
        </w:numPr>
        <w:spacing w:line="252" w:lineRule="auto"/>
        <w:ind w:left="851" w:firstLine="76"/>
        <w:jc w:val="both"/>
        <w:rPr>
          <w:rFonts w:ascii="Times New Roman" w:hAnsi="Times New Roman" w:cs="Times New Roman"/>
          <w:sz w:val="28"/>
          <w:szCs w:val="28"/>
        </w:rPr>
      </w:pPr>
      <w:r w:rsidRPr="006638F8">
        <w:rPr>
          <w:rFonts w:ascii="Times New Roman" w:hAnsi="Times New Roman" w:cs="Times New Roman"/>
          <w:sz w:val="28"/>
          <w:szCs w:val="28"/>
        </w:rPr>
        <w:t>употреблять спиртные напитки на соревнованиях;</w:t>
      </w:r>
    </w:p>
    <w:p w:rsidR="00D52B43" w:rsidRPr="006638F8" w:rsidRDefault="000E04E8" w:rsidP="00DB2334">
      <w:pPr>
        <w:pStyle w:val="a7"/>
        <w:numPr>
          <w:ilvl w:val="0"/>
          <w:numId w:val="11"/>
        </w:numPr>
        <w:spacing w:line="252" w:lineRule="auto"/>
        <w:ind w:left="851" w:firstLine="76"/>
        <w:jc w:val="both"/>
        <w:rPr>
          <w:rFonts w:ascii="Times New Roman" w:hAnsi="Times New Roman" w:cs="Times New Roman"/>
          <w:sz w:val="28"/>
          <w:szCs w:val="28"/>
        </w:rPr>
      </w:pPr>
      <w:r w:rsidRPr="006638F8">
        <w:rPr>
          <w:rFonts w:ascii="Times New Roman" w:hAnsi="Times New Roman" w:cs="Times New Roman"/>
          <w:sz w:val="28"/>
          <w:szCs w:val="28"/>
        </w:rPr>
        <w:t>носить предметы одежды, указывающие на принадлежность к национальной федерации или международной спортивной федерации;</w:t>
      </w:r>
    </w:p>
    <w:p w:rsidR="00D52B43" w:rsidRPr="006638F8" w:rsidRDefault="000E04E8" w:rsidP="00DB2334">
      <w:pPr>
        <w:pStyle w:val="a7"/>
        <w:numPr>
          <w:ilvl w:val="0"/>
          <w:numId w:val="11"/>
        </w:numPr>
        <w:spacing w:line="252" w:lineRule="auto"/>
        <w:ind w:left="851" w:firstLine="76"/>
        <w:jc w:val="both"/>
        <w:rPr>
          <w:rFonts w:ascii="Times New Roman" w:hAnsi="Times New Roman" w:cs="Times New Roman"/>
          <w:sz w:val="28"/>
          <w:szCs w:val="28"/>
        </w:rPr>
      </w:pPr>
      <w:r w:rsidRPr="006638F8">
        <w:rPr>
          <w:rFonts w:ascii="Times New Roman" w:hAnsi="Times New Roman" w:cs="Times New Roman"/>
          <w:sz w:val="28"/>
          <w:szCs w:val="28"/>
        </w:rPr>
        <w:t xml:space="preserve">передавать кому-либо оборудование или документацию без разрешения руководства </w:t>
      </w:r>
      <w:r w:rsidR="006638F8">
        <w:rPr>
          <w:rFonts w:ascii="Times New Roman" w:hAnsi="Times New Roman" w:cs="Times New Roman"/>
          <w:sz w:val="28"/>
          <w:szCs w:val="28"/>
        </w:rPr>
        <w:t>НАДСУз</w:t>
      </w:r>
      <w:r w:rsidRPr="006638F8">
        <w:rPr>
          <w:rFonts w:ascii="Times New Roman" w:hAnsi="Times New Roman" w:cs="Times New Roman"/>
          <w:sz w:val="28"/>
          <w:szCs w:val="28"/>
        </w:rPr>
        <w:t>.</w:t>
      </w:r>
    </w:p>
    <w:p w:rsidR="00D52B43" w:rsidRPr="000E04E8" w:rsidRDefault="000E04E8" w:rsidP="006638F8">
      <w:pPr>
        <w:spacing w:before="360" w:after="360" w:line="252" w:lineRule="auto"/>
        <w:ind w:firstLine="567"/>
        <w:jc w:val="center"/>
        <w:rPr>
          <w:rFonts w:ascii="Times New Roman" w:hAnsi="Times New Roman" w:cs="Times New Roman"/>
          <w:sz w:val="28"/>
          <w:szCs w:val="28"/>
        </w:rPr>
      </w:pPr>
      <w:r w:rsidRPr="000E04E8">
        <w:rPr>
          <w:rFonts w:ascii="Times New Roman" w:hAnsi="Times New Roman" w:cs="Times New Roman"/>
          <w:sz w:val="28"/>
          <w:szCs w:val="28"/>
        </w:rPr>
        <w:t>II. Пункт допинг-контроля</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Отбор проб для целей допинг-контроля осуществляется в специально оборудованных помещениях (далее - пункт допинг-контроля).</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 xml:space="preserve">Организатору спортивного мероприятия на территории </w:t>
      </w:r>
      <w:r w:rsidR="00152A7F">
        <w:rPr>
          <w:rFonts w:ascii="Times New Roman" w:hAnsi="Times New Roman" w:cs="Times New Roman"/>
          <w:sz w:val="28"/>
          <w:szCs w:val="28"/>
        </w:rPr>
        <w:t>Республики Узбекистан</w:t>
      </w:r>
      <w:r w:rsidRPr="000E04E8">
        <w:rPr>
          <w:rFonts w:ascii="Times New Roman" w:hAnsi="Times New Roman" w:cs="Times New Roman"/>
          <w:sz w:val="28"/>
          <w:szCs w:val="28"/>
        </w:rPr>
        <w:t xml:space="preserve"> и тренировочным базам, подведомственным </w:t>
      </w:r>
      <w:r w:rsidR="00152A7F">
        <w:rPr>
          <w:rFonts w:ascii="Times New Roman" w:hAnsi="Times New Roman" w:cs="Times New Roman"/>
          <w:sz w:val="28"/>
          <w:szCs w:val="28"/>
        </w:rPr>
        <w:t>Министерство культуры и спорта Республики Узбекистан</w:t>
      </w:r>
      <w:r w:rsidRPr="000E04E8">
        <w:rPr>
          <w:rFonts w:ascii="Times New Roman" w:hAnsi="Times New Roman" w:cs="Times New Roman"/>
          <w:sz w:val="28"/>
          <w:szCs w:val="28"/>
        </w:rPr>
        <w:t>, необходимо предусмотреть наличие пунктов допинг-контроля для проведения тестирования, отвечающего следующим минимальным требованиям:</w:t>
      </w:r>
    </w:p>
    <w:p w:rsidR="00D52B43" w:rsidRPr="00A31BA3" w:rsidRDefault="000E04E8" w:rsidP="00DB2334">
      <w:pPr>
        <w:pStyle w:val="a7"/>
        <w:numPr>
          <w:ilvl w:val="0"/>
          <w:numId w:val="12"/>
        </w:numPr>
        <w:tabs>
          <w:tab w:val="left" w:pos="993"/>
        </w:tabs>
        <w:spacing w:line="252" w:lineRule="auto"/>
        <w:ind w:left="567" w:firstLine="142"/>
        <w:jc w:val="both"/>
        <w:rPr>
          <w:rFonts w:ascii="Times New Roman" w:hAnsi="Times New Roman" w:cs="Times New Roman"/>
          <w:sz w:val="28"/>
          <w:szCs w:val="28"/>
        </w:rPr>
      </w:pPr>
      <w:r w:rsidRPr="00A31BA3">
        <w:rPr>
          <w:rFonts w:ascii="Times New Roman" w:hAnsi="Times New Roman" w:cs="Times New Roman"/>
          <w:sz w:val="28"/>
          <w:szCs w:val="28"/>
        </w:rPr>
        <w:t>в период проведения мероприятия помещение должно использоваться исключительно для целей допинг-контроля;</w:t>
      </w:r>
    </w:p>
    <w:p w:rsidR="00D52B43" w:rsidRPr="00A31BA3" w:rsidRDefault="000E04E8" w:rsidP="00DB2334">
      <w:pPr>
        <w:pStyle w:val="a7"/>
        <w:numPr>
          <w:ilvl w:val="0"/>
          <w:numId w:val="12"/>
        </w:numPr>
        <w:tabs>
          <w:tab w:val="left" w:pos="993"/>
        </w:tabs>
        <w:spacing w:line="252" w:lineRule="auto"/>
        <w:ind w:left="567" w:firstLine="142"/>
        <w:jc w:val="both"/>
        <w:rPr>
          <w:rFonts w:ascii="Times New Roman" w:hAnsi="Times New Roman" w:cs="Times New Roman"/>
          <w:sz w:val="28"/>
          <w:szCs w:val="28"/>
        </w:rPr>
      </w:pPr>
      <w:r w:rsidRPr="00A31BA3">
        <w:rPr>
          <w:rFonts w:ascii="Times New Roman" w:hAnsi="Times New Roman" w:cs="Times New Roman"/>
          <w:sz w:val="28"/>
          <w:szCs w:val="28"/>
        </w:rPr>
        <w:t>доступ только для ответственного персонала;</w:t>
      </w:r>
    </w:p>
    <w:p w:rsidR="00D52B43" w:rsidRPr="00A31BA3" w:rsidRDefault="000E04E8" w:rsidP="00DB2334">
      <w:pPr>
        <w:pStyle w:val="a7"/>
        <w:numPr>
          <w:ilvl w:val="0"/>
          <w:numId w:val="12"/>
        </w:numPr>
        <w:tabs>
          <w:tab w:val="left" w:pos="993"/>
        </w:tabs>
        <w:spacing w:line="252" w:lineRule="auto"/>
        <w:ind w:left="567" w:firstLine="142"/>
        <w:jc w:val="both"/>
        <w:rPr>
          <w:rFonts w:ascii="Times New Roman" w:hAnsi="Times New Roman" w:cs="Times New Roman"/>
          <w:sz w:val="28"/>
          <w:szCs w:val="28"/>
        </w:rPr>
      </w:pPr>
      <w:r w:rsidRPr="00A31BA3">
        <w:rPr>
          <w:rFonts w:ascii="Times New Roman" w:hAnsi="Times New Roman" w:cs="Times New Roman"/>
          <w:sz w:val="28"/>
          <w:szCs w:val="28"/>
        </w:rPr>
        <w:t>обеспечение безопасных условий хранения оборудования по сбору проб;</w:t>
      </w:r>
    </w:p>
    <w:p w:rsidR="00D52B43" w:rsidRPr="00A31BA3" w:rsidRDefault="000E04E8" w:rsidP="00DB2334">
      <w:pPr>
        <w:pStyle w:val="a7"/>
        <w:numPr>
          <w:ilvl w:val="0"/>
          <w:numId w:val="12"/>
        </w:numPr>
        <w:tabs>
          <w:tab w:val="left" w:pos="993"/>
        </w:tabs>
        <w:spacing w:line="252" w:lineRule="auto"/>
        <w:ind w:left="567" w:firstLine="142"/>
        <w:jc w:val="both"/>
        <w:rPr>
          <w:rFonts w:ascii="Times New Roman" w:hAnsi="Times New Roman" w:cs="Times New Roman"/>
          <w:sz w:val="28"/>
          <w:szCs w:val="28"/>
        </w:rPr>
      </w:pPr>
      <w:r w:rsidRPr="00A31BA3">
        <w:rPr>
          <w:rFonts w:ascii="Times New Roman" w:hAnsi="Times New Roman" w:cs="Times New Roman"/>
          <w:sz w:val="28"/>
          <w:szCs w:val="28"/>
        </w:rPr>
        <w:lastRenderedPageBreak/>
        <w:t>наличие комнаты ожидания, процедурной комнаты и необходимого количества туалетов (рисунок 1);</w:t>
      </w:r>
    </w:p>
    <w:p w:rsidR="00D52B43" w:rsidRPr="00A31BA3" w:rsidRDefault="000E04E8" w:rsidP="00DB2334">
      <w:pPr>
        <w:pStyle w:val="a7"/>
        <w:numPr>
          <w:ilvl w:val="0"/>
          <w:numId w:val="12"/>
        </w:numPr>
        <w:tabs>
          <w:tab w:val="left" w:pos="993"/>
        </w:tabs>
        <w:spacing w:line="252" w:lineRule="auto"/>
        <w:ind w:left="567" w:firstLine="142"/>
        <w:jc w:val="both"/>
        <w:rPr>
          <w:rFonts w:ascii="Times New Roman" w:hAnsi="Times New Roman" w:cs="Times New Roman"/>
          <w:sz w:val="28"/>
          <w:szCs w:val="28"/>
        </w:rPr>
      </w:pPr>
      <w:r w:rsidRPr="00A31BA3">
        <w:rPr>
          <w:rFonts w:ascii="Times New Roman" w:hAnsi="Times New Roman" w:cs="Times New Roman"/>
          <w:sz w:val="28"/>
          <w:szCs w:val="28"/>
        </w:rPr>
        <w:t>близость к месту проведения соревнований или наличие плана транспортировки;</w:t>
      </w:r>
    </w:p>
    <w:p w:rsidR="00D52B43" w:rsidRPr="00A31BA3" w:rsidRDefault="000E04E8" w:rsidP="00DB2334">
      <w:pPr>
        <w:pStyle w:val="a7"/>
        <w:numPr>
          <w:ilvl w:val="0"/>
          <w:numId w:val="12"/>
        </w:numPr>
        <w:tabs>
          <w:tab w:val="left" w:pos="993"/>
        </w:tabs>
        <w:spacing w:line="252" w:lineRule="auto"/>
        <w:ind w:left="567" w:firstLine="142"/>
        <w:jc w:val="both"/>
        <w:rPr>
          <w:rFonts w:ascii="Times New Roman" w:hAnsi="Times New Roman" w:cs="Times New Roman"/>
          <w:sz w:val="28"/>
          <w:szCs w:val="28"/>
        </w:rPr>
      </w:pPr>
      <w:r w:rsidRPr="00A31BA3">
        <w:rPr>
          <w:rFonts w:ascii="Times New Roman" w:hAnsi="Times New Roman" w:cs="Times New Roman"/>
          <w:sz w:val="28"/>
          <w:szCs w:val="28"/>
        </w:rPr>
        <w:t>умывальные раковины для инспекторов допинг-контроля (ИДК) и спортсменов.</w:t>
      </w:r>
    </w:p>
    <w:p w:rsidR="00D52B43" w:rsidRPr="000E04E8" w:rsidRDefault="005C2489" w:rsidP="000E04E8">
      <w:pPr>
        <w:spacing w:line="252" w:lineRule="auto"/>
        <w:ind w:firstLine="567"/>
        <w:jc w:val="both"/>
        <w:rPr>
          <w:rFonts w:ascii="Times New Roman" w:hAnsi="Times New Roman" w:cs="Times New Roman"/>
          <w:sz w:val="28"/>
          <w:szCs w:val="28"/>
        </w:rPr>
      </w:pPr>
      <w:r>
        <w:rPr>
          <w:noProof/>
        </w:rPr>
        <w:pict>
          <v:shape id="_x0000_s1033" type="#_x0000_t75" style="position:absolute;left:0;text-align:left;margin-left:0;margin-top:.55pt;width:6in;height:138.85pt;z-index:-251658752;mso-position-horizontal:center" wrapcoords="-38 0 -38 21483 21600 21483 21600 0 -38 0">
            <v:imagedata r:id="rId12" o:title="image5"/>
            <w10:wrap type="tight"/>
          </v:shape>
        </w:pict>
      </w:r>
    </w:p>
    <w:p w:rsidR="00D52B43" w:rsidRPr="000E04E8" w:rsidRDefault="000E04E8" w:rsidP="00A31BA3">
      <w:pPr>
        <w:spacing w:before="360"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2.1. Требования к оснащению:</w:t>
      </w:r>
    </w:p>
    <w:p w:rsidR="00D52B43" w:rsidRPr="00A31BA3" w:rsidRDefault="000E04E8" w:rsidP="00DB2334">
      <w:pPr>
        <w:pStyle w:val="a7"/>
        <w:numPr>
          <w:ilvl w:val="0"/>
          <w:numId w:val="13"/>
        </w:numPr>
        <w:tabs>
          <w:tab w:val="left" w:pos="1134"/>
        </w:tabs>
        <w:spacing w:line="252" w:lineRule="auto"/>
        <w:ind w:left="567" w:firstLine="207"/>
        <w:jc w:val="both"/>
        <w:rPr>
          <w:rFonts w:ascii="Times New Roman" w:hAnsi="Times New Roman" w:cs="Times New Roman"/>
          <w:sz w:val="28"/>
          <w:szCs w:val="28"/>
        </w:rPr>
      </w:pPr>
      <w:r w:rsidRPr="00A31BA3">
        <w:rPr>
          <w:rFonts w:ascii="Times New Roman" w:hAnsi="Times New Roman" w:cs="Times New Roman"/>
          <w:sz w:val="28"/>
          <w:szCs w:val="28"/>
        </w:rPr>
        <w:t>один стол для каждого ИДК, заполняющего документы;</w:t>
      </w:r>
    </w:p>
    <w:p w:rsidR="00D52B43" w:rsidRPr="00A31BA3" w:rsidRDefault="000E04E8" w:rsidP="00DB2334">
      <w:pPr>
        <w:pStyle w:val="a7"/>
        <w:numPr>
          <w:ilvl w:val="0"/>
          <w:numId w:val="13"/>
        </w:numPr>
        <w:tabs>
          <w:tab w:val="left" w:pos="1134"/>
        </w:tabs>
        <w:spacing w:line="252" w:lineRule="auto"/>
        <w:ind w:left="567" w:firstLine="207"/>
        <w:jc w:val="both"/>
        <w:rPr>
          <w:rFonts w:ascii="Times New Roman" w:hAnsi="Times New Roman" w:cs="Times New Roman"/>
          <w:sz w:val="28"/>
          <w:szCs w:val="28"/>
        </w:rPr>
      </w:pPr>
      <w:r w:rsidRPr="00A31BA3">
        <w:rPr>
          <w:rFonts w:ascii="Times New Roman" w:hAnsi="Times New Roman" w:cs="Times New Roman"/>
          <w:sz w:val="28"/>
          <w:szCs w:val="28"/>
        </w:rPr>
        <w:t>стулья для спортсменов и персонала по сбору проб;</w:t>
      </w:r>
    </w:p>
    <w:p w:rsidR="00D52B43" w:rsidRPr="00A31BA3" w:rsidRDefault="000E04E8" w:rsidP="00DB2334">
      <w:pPr>
        <w:pStyle w:val="a7"/>
        <w:numPr>
          <w:ilvl w:val="0"/>
          <w:numId w:val="13"/>
        </w:numPr>
        <w:tabs>
          <w:tab w:val="left" w:pos="1134"/>
        </w:tabs>
        <w:spacing w:line="252" w:lineRule="auto"/>
        <w:ind w:left="567" w:firstLine="207"/>
        <w:jc w:val="both"/>
        <w:rPr>
          <w:rFonts w:ascii="Times New Roman" w:hAnsi="Times New Roman" w:cs="Times New Roman"/>
          <w:sz w:val="28"/>
          <w:szCs w:val="28"/>
        </w:rPr>
      </w:pPr>
      <w:r w:rsidRPr="00A31BA3">
        <w:rPr>
          <w:rFonts w:ascii="Times New Roman" w:hAnsi="Times New Roman" w:cs="Times New Roman"/>
          <w:sz w:val="28"/>
          <w:szCs w:val="28"/>
        </w:rPr>
        <w:t>соответствующее освещение для проведения процедуры;</w:t>
      </w:r>
    </w:p>
    <w:p w:rsidR="00D52B43" w:rsidRPr="00A31BA3" w:rsidRDefault="000E04E8" w:rsidP="00DB2334">
      <w:pPr>
        <w:pStyle w:val="a7"/>
        <w:numPr>
          <w:ilvl w:val="0"/>
          <w:numId w:val="13"/>
        </w:numPr>
        <w:tabs>
          <w:tab w:val="left" w:pos="1134"/>
        </w:tabs>
        <w:spacing w:line="252" w:lineRule="auto"/>
        <w:ind w:left="567" w:firstLine="207"/>
        <w:jc w:val="both"/>
        <w:rPr>
          <w:rFonts w:ascii="Times New Roman" w:hAnsi="Times New Roman" w:cs="Times New Roman"/>
          <w:sz w:val="28"/>
          <w:szCs w:val="28"/>
        </w:rPr>
      </w:pPr>
      <w:r w:rsidRPr="00A31BA3">
        <w:rPr>
          <w:rFonts w:ascii="Times New Roman" w:hAnsi="Times New Roman" w:cs="Times New Roman"/>
          <w:sz w:val="28"/>
          <w:szCs w:val="28"/>
        </w:rPr>
        <w:t>тара под мусор для каждого пункта;</w:t>
      </w:r>
    </w:p>
    <w:p w:rsidR="00D52B43" w:rsidRPr="00A31BA3" w:rsidRDefault="000E04E8" w:rsidP="00DB2334">
      <w:pPr>
        <w:pStyle w:val="a7"/>
        <w:numPr>
          <w:ilvl w:val="0"/>
          <w:numId w:val="13"/>
        </w:numPr>
        <w:tabs>
          <w:tab w:val="left" w:pos="1134"/>
        </w:tabs>
        <w:spacing w:line="252" w:lineRule="auto"/>
        <w:ind w:left="567" w:firstLine="207"/>
        <w:jc w:val="both"/>
        <w:rPr>
          <w:rFonts w:ascii="Times New Roman" w:hAnsi="Times New Roman" w:cs="Times New Roman"/>
          <w:sz w:val="28"/>
          <w:szCs w:val="28"/>
        </w:rPr>
      </w:pPr>
      <w:r w:rsidRPr="00A31BA3">
        <w:rPr>
          <w:rFonts w:ascii="Times New Roman" w:hAnsi="Times New Roman" w:cs="Times New Roman"/>
          <w:sz w:val="28"/>
          <w:szCs w:val="28"/>
        </w:rPr>
        <w:t>1 или 2 холодильника, закрывающихся на замок, с морозильными камерами для хранения проб и напитков.</w:t>
      </w:r>
    </w:p>
    <w:p w:rsidR="00D52B43" w:rsidRPr="000E04E8" w:rsidRDefault="000E04E8" w:rsidP="00A31BA3">
      <w:pPr>
        <w:spacing w:before="360"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2.2. Специальные критерии:</w:t>
      </w:r>
    </w:p>
    <w:p w:rsidR="00D52B43" w:rsidRPr="00A31BA3" w:rsidRDefault="000E04E8" w:rsidP="00DB2334">
      <w:pPr>
        <w:pStyle w:val="a7"/>
        <w:numPr>
          <w:ilvl w:val="0"/>
          <w:numId w:val="14"/>
        </w:numPr>
        <w:tabs>
          <w:tab w:val="left" w:pos="1134"/>
        </w:tabs>
        <w:spacing w:line="252" w:lineRule="auto"/>
        <w:ind w:left="426" w:firstLine="349"/>
        <w:jc w:val="both"/>
        <w:rPr>
          <w:rFonts w:ascii="Times New Roman" w:hAnsi="Times New Roman" w:cs="Times New Roman"/>
          <w:sz w:val="28"/>
          <w:szCs w:val="28"/>
        </w:rPr>
      </w:pPr>
      <w:r w:rsidRPr="00A31BA3">
        <w:rPr>
          <w:rFonts w:ascii="Times New Roman" w:hAnsi="Times New Roman" w:cs="Times New Roman"/>
          <w:sz w:val="28"/>
          <w:szCs w:val="28"/>
        </w:rPr>
        <w:t>обеспечение доступа для инвалидных колясок (по необходимости);</w:t>
      </w:r>
    </w:p>
    <w:p w:rsidR="00D52B43" w:rsidRPr="00A31BA3" w:rsidRDefault="000E04E8" w:rsidP="00DB2334">
      <w:pPr>
        <w:pStyle w:val="a7"/>
        <w:numPr>
          <w:ilvl w:val="0"/>
          <w:numId w:val="14"/>
        </w:numPr>
        <w:tabs>
          <w:tab w:val="left" w:pos="1134"/>
        </w:tabs>
        <w:spacing w:line="252" w:lineRule="auto"/>
        <w:ind w:left="426" w:firstLine="349"/>
        <w:jc w:val="both"/>
        <w:rPr>
          <w:rFonts w:ascii="Times New Roman" w:hAnsi="Times New Roman" w:cs="Times New Roman"/>
          <w:sz w:val="28"/>
          <w:szCs w:val="28"/>
        </w:rPr>
      </w:pPr>
      <w:r w:rsidRPr="00A31BA3">
        <w:rPr>
          <w:rFonts w:ascii="Times New Roman" w:hAnsi="Times New Roman" w:cs="Times New Roman"/>
          <w:sz w:val="28"/>
          <w:szCs w:val="28"/>
        </w:rPr>
        <w:t>присутствие работника службы безопасности за пределами пункта допинг- контроля;</w:t>
      </w:r>
    </w:p>
    <w:p w:rsidR="00D52B43" w:rsidRPr="00A31BA3" w:rsidRDefault="000E04E8" w:rsidP="00DB2334">
      <w:pPr>
        <w:pStyle w:val="a7"/>
        <w:numPr>
          <w:ilvl w:val="0"/>
          <w:numId w:val="14"/>
        </w:numPr>
        <w:tabs>
          <w:tab w:val="left" w:pos="1134"/>
        </w:tabs>
        <w:spacing w:line="252" w:lineRule="auto"/>
        <w:ind w:left="426" w:firstLine="349"/>
        <w:jc w:val="both"/>
        <w:rPr>
          <w:rFonts w:ascii="Times New Roman" w:hAnsi="Times New Roman" w:cs="Times New Roman"/>
          <w:sz w:val="28"/>
          <w:szCs w:val="28"/>
        </w:rPr>
      </w:pPr>
      <w:r w:rsidRPr="00A31BA3">
        <w:rPr>
          <w:rFonts w:ascii="Times New Roman" w:hAnsi="Times New Roman" w:cs="Times New Roman"/>
          <w:sz w:val="28"/>
          <w:szCs w:val="28"/>
        </w:rPr>
        <w:t>образовательные материалы или развлекательные технические средства для спортсменов в зоне ожидания;</w:t>
      </w:r>
    </w:p>
    <w:p w:rsidR="00D52B43" w:rsidRPr="00A31BA3" w:rsidRDefault="000E04E8" w:rsidP="00DB2334">
      <w:pPr>
        <w:pStyle w:val="a7"/>
        <w:numPr>
          <w:ilvl w:val="0"/>
          <w:numId w:val="14"/>
        </w:numPr>
        <w:tabs>
          <w:tab w:val="left" w:pos="1134"/>
        </w:tabs>
        <w:spacing w:line="252" w:lineRule="auto"/>
        <w:ind w:left="426" w:firstLine="349"/>
        <w:jc w:val="both"/>
        <w:rPr>
          <w:rFonts w:ascii="Times New Roman" w:hAnsi="Times New Roman" w:cs="Times New Roman"/>
          <w:sz w:val="28"/>
          <w:szCs w:val="28"/>
        </w:rPr>
      </w:pPr>
      <w:r w:rsidRPr="00A31BA3">
        <w:rPr>
          <w:rFonts w:ascii="Times New Roman" w:hAnsi="Times New Roman" w:cs="Times New Roman"/>
          <w:sz w:val="28"/>
          <w:szCs w:val="28"/>
        </w:rPr>
        <w:t>дополнительное оборудование может быть затребовано для проведения специальных тестов, например, сбора крови;</w:t>
      </w:r>
    </w:p>
    <w:p w:rsidR="00D52B43" w:rsidRPr="00A31BA3" w:rsidRDefault="000E04E8" w:rsidP="00DB2334">
      <w:pPr>
        <w:pStyle w:val="a7"/>
        <w:numPr>
          <w:ilvl w:val="0"/>
          <w:numId w:val="14"/>
        </w:numPr>
        <w:tabs>
          <w:tab w:val="left" w:pos="1134"/>
        </w:tabs>
        <w:spacing w:line="252" w:lineRule="auto"/>
        <w:ind w:left="426" w:firstLine="349"/>
        <w:jc w:val="both"/>
        <w:rPr>
          <w:rFonts w:ascii="Times New Roman" w:hAnsi="Times New Roman" w:cs="Times New Roman"/>
          <w:sz w:val="28"/>
          <w:szCs w:val="28"/>
        </w:rPr>
      </w:pPr>
      <w:r w:rsidRPr="00A31BA3">
        <w:rPr>
          <w:rFonts w:ascii="Times New Roman" w:hAnsi="Times New Roman" w:cs="Times New Roman"/>
          <w:sz w:val="28"/>
          <w:szCs w:val="28"/>
        </w:rPr>
        <w:t>в тех случаях, когда на пункте допинг-контроля проводится забор проб крови, помещение должно быть чистым, хорошо освещенным и вентилируемым. На пункте допинг-контроля также должны быть кушетка или удобное кресло для предоставления проб крови;</w:t>
      </w:r>
    </w:p>
    <w:p w:rsidR="00D52B43" w:rsidRPr="00A31BA3" w:rsidRDefault="000E04E8" w:rsidP="00DB2334">
      <w:pPr>
        <w:pStyle w:val="a7"/>
        <w:numPr>
          <w:ilvl w:val="0"/>
          <w:numId w:val="14"/>
        </w:numPr>
        <w:tabs>
          <w:tab w:val="left" w:pos="1134"/>
        </w:tabs>
        <w:spacing w:line="252" w:lineRule="auto"/>
        <w:ind w:left="426" w:firstLine="349"/>
        <w:jc w:val="both"/>
        <w:rPr>
          <w:rFonts w:ascii="Times New Roman" w:hAnsi="Times New Roman" w:cs="Times New Roman"/>
          <w:sz w:val="28"/>
          <w:szCs w:val="28"/>
        </w:rPr>
      </w:pPr>
      <w:r w:rsidRPr="00A31BA3">
        <w:rPr>
          <w:rFonts w:ascii="Times New Roman" w:hAnsi="Times New Roman" w:cs="Times New Roman"/>
          <w:sz w:val="28"/>
          <w:szCs w:val="28"/>
        </w:rPr>
        <w:t>представителям средств массовой информации вход на пункт допинг-контроля запрещен.</w:t>
      </w:r>
    </w:p>
    <w:p w:rsidR="00D52B43" w:rsidRPr="000E04E8" w:rsidRDefault="000E04E8" w:rsidP="00D42280">
      <w:pPr>
        <w:spacing w:before="360" w:after="360" w:line="252" w:lineRule="auto"/>
        <w:ind w:firstLine="567"/>
        <w:jc w:val="center"/>
        <w:rPr>
          <w:rFonts w:ascii="Times New Roman" w:hAnsi="Times New Roman" w:cs="Times New Roman"/>
          <w:sz w:val="28"/>
          <w:szCs w:val="28"/>
        </w:rPr>
      </w:pPr>
      <w:r w:rsidRPr="000E04E8">
        <w:rPr>
          <w:rFonts w:ascii="Times New Roman" w:hAnsi="Times New Roman" w:cs="Times New Roman"/>
          <w:sz w:val="28"/>
          <w:szCs w:val="28"/>
        </w:rPr>
        <w:t>III. Прибытие на пункт допинг-контроля</w:t>
      </w:r>
    </w:p>
    <w:p w:rsidR="00D52B43" w:rsidRPr="000E04E8" w:rsidRDefault="00D42280"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3.1. </w:t>
      </w:r>
      <w:r w:rsidR="000E04E8" w:rsidRPr="000E04E8">
        <w:rPr>
          <w:rFonts w:ascii="Times New Roman" w:hAnsi="Times New Roman" w:cs="Times New Roman"/>
          <w:sz w:val="28"/>
          <w:szCs w:val="28"/>
        </w:rPr>
        <w:t>Соревновательное тестирование</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lastRenderedPageBreak/>
        <w:t>Соревновательное тестирование может проводиться как с предварительным уведомлением организатора соревнований, так и без него.</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После прибытия на место проведения соревнования ИДК должен связаться с организатором соревнований, осмотреть место проведения соревнований и пункт допинг-контроля. Если сбор проб в месте, выделенном под пункт допинг-контроля, невозможен, ИДК должен сообщить об этом организаторам соревнований.</w:t>
      </w:r>
    </w:p>
    <w:p w:rsidR="00D52B43" w:rsidRPr="000E04E8" w:rsidRDefault="00D42280" w:rsidP="00D42280">
      <w:pPr>
        <w:spacing w:before="360"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 </w:t>
      </w:r>
      <w:r w:rsidR="000E04E8" w:rsidRPr="000E04E8">
        <w:rPr>
          <w:rFonts w:ascii="Times New Roman" w:hAnsi="Times New Roman" w:cs="Times New Roman"/>
          <w:sz w:val="28"/>
          <w:szCs w:val="28"/>
        </w:rPr>
        <w:t>Процедура сбора пробы мочи</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ИДК или сопровождающий уведомляет спортсмена в соответствии с Инструкцией для сопровождающих.</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На пункте допинг-контроля спортсмен должен предъявить документ, удостоверяющий его личность, в том числе аккредитационные документы, выдаваемые на время спортивного мероприятия.</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ИДК должен зафиксировать время явки спортсмена на пункт допинг-контроля в протоколе допинг-контроля, ознакомить спортсмена с его правами и обязанностями и порядком проведения тестирования. При проведении сбора пробы мочи ИДК не должен прикасаться к оборудованию, выбранному спортсменом, до тех пор, пока проба не будет закрыта и опломбирована.</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Если спортсмен готов предоставить пробу, он должен выбрать запечатанную емкость для сбора пробы и убедиться, что она пуста, чиста и не повреждена.</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Спортсмену должно быть предоставлено на выбор, по меньшей мере, три емкости для сбора проб.</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Спортсмен и свидетель отбора пробы должны пройти в туалетную комнату для сбора мочи.</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ИДК или сопровождающий, наблюдающий за процессом сдачи пробы, должен быть одного пола со спортсменом. Если спортсмен - лицо с ограниченными возможностями здоровья или младше 18 лет, то представитель спортсмена может с согласия спортсмена сопровождать его во время сбора пробы.</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Перед сдачей пробы спортсмену следует вымыть руки без мыла и других моющих средств.</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Спортсмен должен взять из упаковки мочеприемник, не вынимая крышки до того момента, как проба будет собрана.</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ИДК или сопровождающий должен наблюдать за процессом предоставления пробы, чтобы исключить возможность подмены или иных манипуляций. Для наблюдения за процессом сбора пробы спортсмен должен обнажить среднюю часть тела, при этом рубашка спортсмена должна быть поднята до середины туловища, рукава закатаны до локтей, а брюки спущены до середины бедра.</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Спортсмен должен предоставить не менее 90 мл мочи (или 110 мл при исследовании на ЭПО).</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Спортсмен должен достать крышку мочеприемника из упаковки и закрыть его.</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Если вместе со спортсменом на пункте допинг-контроля присутствует его представитель, он должен остаться на пункте допинг-контроля до окончания процедуры тестирования.</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lastRenderedPageBreak/>
        <w:t>ИДК или сопровождающий, выступавший свидетелем сбора пробы, должен поставить подпись в графе "Свидетель отбора пробы мочи" протокола допинг- контроля.</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Примечание: При возникновении любых сомнений в отношении подлинности предоставленной пробы спортсмен должен сдать дополнительную пробу. Пробы, не соответствующие требованиям, не уничтожаются и не смешиваются с другой мочой. Все пробы должны быть упакованы и направлены в лабораторию.</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Примечание: Если предоставленный объем мочи недостаточен, ИДК должен оформить предоставление промежуточной пробы в соответствии с установленной процедурой.</w:t>
      </w:r>
    </w:p>
    <w:p w:rsidR="00D52B43" w:rsidRPr="000E04E8" w:rsidRDefault="000E04E8" w:rsidP="00D42280">
      <w:pPr>
        <w:spacing w:before="360"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3.3. Процесс обработки пробы мочи</w:t>
      </w:r>
    </w:p>
    <w:p w:rsidR="00D52B43" w:rsidRPr="000E04E8" w:rsidRDefault="00D42280"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3.3.1. </w:t>
      </w:r>
      <w:r w:rsidR="000E04E8" w:rsidRPr="000E04E8">
        <w:rPr>
          <w:rFonts w:ascii="Times New Roman" w:hAnsi="Times New Roman" w:cs="Times New Roman"/>
          <w:sz w:val="28"/>
          <w:szCs w:val="28"/>
        </w:rPr>
        <w:t>После предоставления спортсменом требуемого минимального объема мочи (90 или 110 мл) необходимо приступить к ее обработке.</w:t>
      </w:r>
    </w:p>
    <w:p w:rsidR="00D52B43" w:rsidRPr="000E04E8" w:rsidRDefault="00D42280"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3.3.2. </w:t>
      </w:r>
      <w:r w:rsidR="000E04E8" w:rsidRPr="000E04E8">
        <w:rPr>
          <w:rFonts w:ascii="Times New Roman" w:hAnsi="Times New Roman" w:cs="Times New Roman"/>
          <w:sz w:val="28"/>
          <w:szCs w:val="28"/>
        </w:rPr>
        <w:t>ИДК должен зафиксировать в протоколе допинг-контроля общий объем мочи в мочеприемнике до разделения пробы между флаконами набора для сбора пробы, а также время предоставления пробы.</w:t>
      </w:r>
    </w:p>
    <w:p w:rsidR="00D52B43" w:rsidRPr="000E04E8" w:rsidRDefault="00D42280"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3.3.3. </w:t>
      </w:r>
      <w:r w:rsidR="000E04E8" w:rsidRPr="000E04E8">
        <w:rPr>
          <w:rFonts w:ascii="Times New Roman" w:hAnsi="Times New Roman" w:cs="Times New Roman"/>
          <w:sz w:val="28"/>
          <w:szCs w:val="28"/>
        </w:rPr>
        <w:t>Если в пробе обнаружен инородный предмет, ИДК должен определить, может ли он оказать влияние на результат анализа.</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Примечание: Если принимается решение, что инородный предмет может повлиять на результат анализа (например, мыло), то проба обрабатывается, но берется дополнительная проба. Если принимается решение, что инородный предмет не может оказать влияние на результат анализа (например, кровь, волос), то проба обрабатывается.</w:t>
      </w:r>
    </w:p>
    <w:p w:rsidR="00D52B43" w:rsidRPr="000E04E8" w:rsidRDefault="00D42280" w:rsidP="00D42280">
      <w:pPr>
        <w:spacing w:before="360"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3.3.4. </w:t>
      </w:r>
      <w:r w:rsidR="000E04E8" w:rsidRPr="000E04E8">
        <w:rPr>
          <w:rFonts w:ascii="Times New Roman" w:hAnsi="Times New Roman" w:cs="Times New Roman"/>
          <w:sz w:val="28"/>
          <w:szCs w:val="28"/>
        </w:rPr>
        <w:t>ИДК должен попросить спортсмена выбрать и осмотреть набор для сбора пробы. Спортсмену необходимо предоставить на выбор минимум три комплекта для сбора проб.</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Примечание: Если спортсмена не устраивает комплект, а других в наличии нет, а ИДК удовлетворен состоянием комплекта, спортсмен должен использовать этот комплект, отразив это обстоятельство в дополнительном протоколе. Если ИДК соглашается со спортсменом в том, что оборудование непригодно, ИДК должен отменить тестирование и внести запись в дополнительный протокол. Об этом ИДК должен проинформировать начальника отдела.</w:t>
      </w:r>
    </w:p>
    <w:p w:rsidR="00D52B43" w:rsidRPr="000E04E8" w:rsidRDefault="00D42280" w:rsidP="00D42280">
      <w:pPr>
        <w:spacing w:before="360"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3.3.5. </w:t>
      </w:r>
      <w:r w:rsidR="000E04E8" w:rsidRPr="000E04E8">
        <w:rPr>
          <w:rFonts w:ascii="Times New Roman" w:hAnsi="Times New Roman" w:cs="Times New Roman"/>
          <w:sz w:val="28"/>
          <w:szCs w:val="28"/>
        </w:rPr>
        <w:t>Спортсмен должен открыть выбранный комплект для сбора проб и удалить упаковку с флаконов "A" и "B". Спортсмену следует удостовериться в целостности флаконов.</w:t>
      </w:r>
    </w:p>
    <w:p w:rsidR="00D52B43" w:rsidRPr="000E04E8" w:rsidRDefault="00D42280"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3.3.6. </w:t>
      </w:r>
      <w:r w:rsidR="000E04E8" w:rsidRPr="000E04E8">
        <w:rPr>
          <w:rFonts w:ascii="Times New Roman" w:hAnsi="Times New Roman" w:cs="Times New Roman"/>
          <w:sz w:val="28"/>
          <w:szCs w:val="28"/>
        </w:rPr>
        <w:t>Спортсмен должен убедиться, что флаконы и остальные компоненты комплекта для сбора проб имеют одинаковые кодовые номера. Если номера на компонентах комплекта не совпадают, спортсмен должен выбрать другой комплект.</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 xml:space="preserve">Примечание: Кодовый номер непригодного комплекта должен быть зафиксирован в протоколе допинг-контроля или дополнительном протоколе. При отсутствии </w:t>
      </w:r>
      <w:r w:rsidRPr="000E04E8">
        <w:rPr>
          <w:rFonts w:ascii="Times New Roman" w:hAnsi="Times New Roman" w:cs="Times New Roman"/>
          <w:sz w:val="28"/>
          <w:szCs w:val="28"/>
        </w:rPr>
        <w:lastRenderedPageBreak/>
        <w:t>дополнительных комплектов ИДК должен отменить проведение тестирования, а предоставленную пробу уничтожить в присутствии спортсмена и зафиксировать все обстоятельства в дополнительном протоколе. При возникновении данной ситуации ИДК должен проинформировать начальника отдела.</w:t>
      </w:r>
    </w:p>
    <w:p w:rsidR="00D52B43" w:rsidRPr="000E04E8" w:rsidRDefault="00EF09A4" w:rsidP="00152A7F">
      <w:pPr>
        <w:spacing w:before="360"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3.3.7. </w:t>
      </w:r>
      <w:r w:rsidR="000E04E8" w:rsidRPr="000E04E8">
        <w:rPr>
          <w:rFonts w:ascii="Times New Roman" w:hAnsi="Times New Roman" w:cs="Times New Roman"/>
          <w:sz w:val="28"/>
          <w:szCs w:val="28"/>
        </w:rPr>
        <w:t>Перед разделением пробы ИДК должен проинструктировать спортсмена, чтобы он оставил небольшое количество мочи в мочеприемнике для измерения ее удельного веса.</w:t>
      </w:r>
    </w:p>
    <w:p w:rsidR="00D52B43" w:rsidRPr="000E04E8" w:rsidRDefault="00EF09A4"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3.3.8. </w:t>
      </w:r>
      <w:r w:rsidR="000E04E8" w:rsidRPr="000E04E8">
        <w:rPr>
          <w:rFonts w:ascii="Times New Roman" w:hAnsi="Times New Roman" w:cs="Times New Roman"/>
          <w:sz w:val="28"/>
          <w:szCs w:val="28"/>
        </w:rPr>
        <w:t>Спортсмен должен наполнить флакон "B", по меньшей мере, до нижней отметки (30 мл).</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Примечание: Флакон "B" не должен быть заполнен выше линии максимального наполнения флакона, так как в лаборатории он подвергается замораживанию и может треснуть, если заполнен выше уровня максимального значения.</w:t>
      </w:r>
    </w:p>
    <w:p w:rsidR="00D52B43" w:rsidRPr="000E04E8" w:rsidRDefault="00EF09A4" w:rsidP="00152A7F">
      <w:pPr>
        <w:spacing w:before="360" w:line="252" w:lineRule="auto"/>
        <w:ind w:firstLine="567"/>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uz-Cyrl-UZ"/>
        </w:rPr>
        <w:t xml:space="preserve">.3.9. </w:t>
      </w:r>
      <w:r w:rsidR="000E04E8" w:rsidRPr="000E04E8">
        <w:rPr>
          <w:rFonts w:ascii="Times New Roman" w:hAnsi="Times New Roman" w:cs="Times New Roman"/>
          <w:sz w:val="28"/>
          <w:szCs w:val="28"/>
        </w:rPr>
        <w:t>Спортсмен должен максимально заполнить флакон "A", по меньшей мере, до отметки (60 мл).</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Примечание: При предоставлении избыточного объема мочи ее следует перелить во флаконы "A" и "B", отдавая предпочтение флакону "A", но не превышая уровня, где у флакона начинается сужение. Если после заполнения обоих флаконов остается лишний объем мочи, он уничтожается в присутствии спортсмена.</w:t>
      </w:r>
    </w:p>
    <w:p w:rsidR="00D52B43" w:rsidRPr="000E04E8" w:rsidRDefault="00EF09A4" w:rsidP="00152A7F">
      <w:pPr>
        <w:spacing w:before="360"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3.3.10. </w:t>
      </w:r>
      <w:r w:rsidR="000E04E8" w:rsidRPr="000E04E8">
        <w:rPr>
          <w:rFonts w:ascii="Times New Roman" w:hAnsi="Times New Roman" w:cs="Times New Roman"/>
          <w:sz w:val="28"/>
          <w:szCs w:val="28"/>
        </w:rPr>
        <w:t>ИДК должен попросить спортсмена плотно закрыть флаконы и убедиться, что они закрыты герметично. Для этого спортсмену необходимо перевернуть флаконы вверх дном и проверить, нет ли утечки. Если представитель спортсмена или ИДК оказывают помощь спортсмену при выполнении данной процедуры и прикасаются к неопломбированной пробе, этот факт вносится в дополнительный протокол.</w:t>
      </w:r>
    </w:p>
    <w:p w:rsidR="00D52B43" w:rsidRPr="000E04E8" w:rsidRDefault="00EF09A4"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3.3.11. </w:t>
      </w:r>
      <w:r w:rsidR="000E04E8" w:rsidRPr="000E04E8">
        <w:rPr>
          <w:rFonts w:ascii="Times New Roman" w:hAnsi="Times New Roman" w:cs="Times New Roman"/>
          <w:sz w:val="28"/>
          <w:szCs w:val="28"/>
        </w:rPr>
        <w:t>ИДК, с разрешения спортсмена, может лично проверить, что флаконы закрыты герметично. ИДК должен убедиться, что удельный вес мочи находится в пределах требуемого диапазона.</w:t>
      </w:r>
    </w:p>
    <w:p w:rsidR="00D52B43" w:rsidRPr="000E04E8" w:rsidRDefault="00EF09A4"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3.3.12. </w:t>
      </w:r>
      <w:r w:rsidR="000E04E8" w:rsidRPr="000E04E8">
        <w:rPr>
          <w:rFonts w:ascii="Times New Roman" w:hAnsi="Times New Roman" w:cs="Times New Roman"/>
          <w:sz w:val="28"/>
          <w:szCs w:val="28"/>
        </w:rPr>
        <w:t>ИДК должен внести кодовый номер и удельный вес пробы в протокол допинг-контроля.</w:t>
      </w:r>
    </w:p>
    <w:p w:rsidR="00D52B43" w:rsidRPr="000E04E8" w:rsidRDefault="00EF09A4"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3.3.13. </w:t>
      </w:r>
      <w:r w:rsidR="000E04E8" w:rsidRPr="000E04E8">
        <w:rPr>
          <w:rFonts w:ascii="Times New Roman" w:hAnsi="Times New Roman" w:cs="Times New Roman"/>
          <w:sz w:val="28"/>
          <w:szCs w:val="28"/>
        </w:rPr>
        <w:t>ИДК должен попросить спортсмена предоставить информацию о медицинских препаратах и других субстанциях, включая витамины, минеральные вещества, средства гомеопатии или биологически активные добавки, которые использовались спортсменом в течение последних семи дней, и переливаниях крови в течение последних шести месяцев, и записать предоставленные данные в протокол допинг-контроля. Если нет субстанций, о которых спортсмен может заявить, ИДК должен записать "нет". ИДК не должен давать советы относительно использования препаратов, интересоваться предназначением медицинских препаратов или вдаваться в какие-либо дискуссии на эту тему.</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 xml:space="preserve">Примечание: Если в протоколе допинг-контроля недостаточно места для записи всех препаратов, необходимо внести информацию в дополнительный протокол с </w:t>
      </w:r>
      <w:r w:rsidRPr="000E04E8">
        <w:rPr>
          <w:rFonts w:ascii="Times New Roman" w:hAnsi="Times New Roman" w:cs="Times New Roman"/>
          <w:sz w:val="28"/>
          <w:szCs w:val="28"/>
        </w:rPr>
        <w:lastRenderedPageBreak/>
        <w:t>занесением его номера в протокол допинг-контроля. Дополнительный протокол не должен содержать имя, фамилию или подпись спортсмена.</w:t>
      </w:r>
    </w:p>
    <w:p w:rsidR="00D52B43" w:rsidRPr="000E04E8" w:rsidRDefault="00EF09A4"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3.3.14. </w:t>
      </w:r>
      <w:r w:rsidR="000E04E8" w:rsidRPr="000E04E8">
        <w:rPr>
          <w:rFonts w:ascii="Times New Roman" w:hAnsi="Times New Roman" w:cs="Times New Roman"/>
          <w:sz w:val="28"/>
          <w:szCs w:val="28"/>
        </w:rPr>
        <w:t>ИДК должен попросить спортсмена прочитать и поставить отметку в разделе протокола допинг-контроля "Согласие на научное исследование". Спортсмен должен поставить подпись в данном разделе, если он согласен или не согласен.</w:t>
      </w:r>
    </w:p>
    <w:p w:rsidR="00D52B43" w:rsidRPr="000E04E8" w:rsidRDefault="00EF09A4"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3.3.15. </w:t>
      </w:r>
      <w:r w:rsidR="000E04E8" w:rsidRPr="000E04E8">
        <w:rPr>
          <w:rFonts w:ascii="Times New Roman" w:hAnsi="Times New Roman" w:cs="Times New Roman"/>
          <w:sz w:val="28"/>
          <w:szCs w:val="28"/>
        </w:rPr>
        <w:t>ИДК несет ответственность за правильность заполнения протокола допинг- контроля. Неиспользуемые поля протокола необходимо зачеркнуть и отметить, при наличии, клетку "N/A" (неприменимо).</w:t>
      </w:r>
    </w:p>
    <w:p w:rsidR="00D52B43" w:rsidRPr="000E04E8" w:rsidRDefault="00EF09A4"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3.3.16. </w:t>
      </w:r>
      <w:r w:rsidR="000E04E8" w:rsidRPr="000E04E8">
        <w:rPr>
          <w:rFonts w:ascii="Times New Roman" w:hAnsi="Times New Roman" w:cs="Times New Roman"/>
          <w:sz w:val="28"/>
          <w:szCs w:val="28"/>
        </w:rPr>
        <w:t>После заполнения протокола допинг-контроля ИДК должен проверить его вместе со спортсменом и его представителем, если таковой имеется. При наличии любых ошибок в протоколе заполняется новый, а протокол с ошибками перечеркивается в присутствии спортсмена. Аннулированный пр</w:t>
      </w:r>
      <w:r w:rsidR="00152A7F">
        <w:rPr>
          <w:rFonts w:ascii="Times New Roman" w:hAnsi="Times New Roman" w:cs="Times New Roman"/>
          <w:sz w:val="28"/>
          <w:szCs w:val="28"/>
        </w:rPr>
        <w:t xml:space="preserve">отокол должен быть возвращен в </w:t>
      </w:r>
      <w:r w:rsidR="00152A7F">
        <w:rPr>
          <w:rFonts w:ascii="Times New Roman" w:hAnsi="Times New Roman" w:cs="Times New Roman"/>
          <w:sz w:val="28"/>
          <w:szCs w:val="28"/>
          <w:lang w:val="uz-Cyrl-UZ"/>
        </w:rPr>
        <w:t>НАДСУз</w:t>
      </w:r>
      <w:r w:rsidR="000E04E8" w:rsidRPr="000E04E8">
        <w:rPr>
          <w:rFonts w:ascii="Times New Roman" w:hAnsi="Times New Roman" w:cs="Times New Roman"/>
          <w:sz w:val="28"/>
          <w:szCs w:val="28"/>
        </w:rPr>
        <w:t xml:space="preserve"> вместе с остальной документацией.</w:t>
      </w:r>
    </w:p>
    <w:p w:rsidR="00D52B43" w:rsidRPr="000E04E8" w:rsidRDefault="00EF09A4"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3.3.17. </w:t>
      </w:r>
      <w:r w:rsidR="000E04E8" w:rsidRPr="000E04E8">
        <w:rPr>
          <w:rFonts w:ascii="Times New Roman" w:hAnsi="Times New Roman" w:cs="Times New Roman"/>
          <w:sz w:val="28"/>
          <w:szCs w:val="28"/>
        </w:rPr>
        <w:t>Если ИДК, спортсмен или представитель спортсмена имеют замечания или комментарии по процедуре тестирования, они должны указать их в протоколе допинг- контроля или дополнительном протоколе.</w:t>
      </w:r>
    </w:p>
    <w:p w:rsidR="00D52B43" w:rsidRPr="000E04E8" w:rsidRDefault="00EF09A4"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3.3.18. </w:t>
      </w:r>
      <w:r w:rsidR="000E04E8" w:rsidRPr="000E04E8">
        <w:rPr>
          <w:rFonts w:ascii="Times New Roman" w:hAnsi="Times New Roman" w:cs="Times New Roman"/>
          <w:sz w:val="28"/>
          <w:szCs w:val="28"/>
        </w:rPr>
        <w:t>ИДК и представитель спортсмена должны написать свои имена печатными буквами и расписаться в протоколе допинг-контроля. Спортсмен также должен расписаться в протоколе допинг-контроля.</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Примечание: Спортсмен подписывает протокол допинг-контроля, как правило, последним. ИДК должен также указать время завершения процедуры.</w:t>
      </w:r>
    </w:p>
    <w:p w:rsidR="00D52B43" w:rsidRPr="000E04E8" w:rsidRDefault="00EF09A4"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3.3.19. </w:t>
      </w:r>
      <w:r w:rsidR="000E04E8" w:rsidRPr="000E04E8">
        <w:rPr>
          <w:rFonts w:ascii="Times New Roman" w:hAnsi="Times New Roman" w:cs="Times New Roman"/>
          <w:sz w:val="28"/>
          <w:szCs w:val="28"/>
        </w:rPr>
        <w:t>Если в протоколе допинг-контроля замечена ошибка после того, как спортсмен покинул пункт допинг-контроля, документ не должен изменяться. ИДК должен заполнить дополнительный протокол с объяснением ошибки и указать его номер в отчете.</w:t>
      </w:r>
    </w:p>
    <w:p w:rsidR="00D52B43" w:rsidRPr="000E04E8" w:rsidRDefault="00EF09A4" w:rsidP="00EF09A4">
      <w:pPr>
        <w:spacing w:before="360"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3.4. </w:t>
      </w:r>
      <w:r w:rsidR="000E04E8" w:rsidRPr="000E04E8">
        <w:rPr>
          <w:rFonts w:ascii="Times New Roman" w:hAnsi="Times New Roman" w:cs="Times New Roman"/>
          <w:sz w:val="28"/>
          <w:szCs w:val="28"/>
        </w:rPr>
        <w:t>Измерение удельного веса мочи</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При переливании мочи во флаконы "A" и "B" спортсмен должен оставить небольшое количество мочи (менее 2 мл) в сосуде для сбора проб. Удельный вес промежуточной пробы не измеряется.</w:t>
      </w:r>
    </w:p>
    <w:p w:rsidR="00D52B43" w:rsidRPr="000E04E8" w:rsidRDefault="00EF09A4"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3.4.1. </w:t>
      </w:r>
      <w:r w:rsidR="000E04E8" w:rsidRPr="000E04E8">
        <w:rPr>
          <w:rFonts w:ascii="Times New Roman" w:hAnsi="Times New Roman" w:cs="Times New Roman"/>
          <w:sz w:val="28"/>
          <w:szCs w:val="28"/>
        </w:rPr>
        <w:t>Удельный вес мочи измеряется после того, как флаконы "A" и "B" наполнены и опломбированы.</w:t>
      </w:r>
    </w:p>
    <w:p w:rsidR="00D52B43" w:rsidRPr="000E04E8" w:rsidRDefault="00EF09A4"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3.4.2. </w:t>
      </w:r>
      <w:r w:rsidR="000E04E8" w:rsidRPr="000E04E8">
        <w:rPr>
          <w:rFonts w:ascii="Times New Roman" w:hAnsi="Times New Roman" w:cs="Times New Roman"/>
          <w:sz w:val="28"/>
          <w:szCs w:val="28"/>
        </w:rPr>
        <w:t>Перед измерением удельного веса ИДК должен убедиться, что его руки чистые и сухие.</w:t>
      </w:r>
    </w:p>
    <w:p w:rsidR="00D52B43" w:rsidRPr="000E04E8" w:rsidRDefault="00EF09A4"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3.4.3. </w:t>
      </w:r>
      <w:r w:rsidR="000E04E8" w:rsidRPr="000E04E8">
        <w:rPr>
          <w:rFonts w:ascii="Times New Roman" w:hAnsi="Times New Roman" w:cs="Times New Roman"/>
          <w:sz w:val="28"/>
          <w:szCs w:val="28"/>
        </w:rPr>
        <w:t>Для измерения удельного веса нужно нанести небольшое количество мочи на индикаторную полоску.</w:t>
      </w:r>
    </w:p>
    <w:p w:rsidR="00D52B43" w:rsidRPr="000E04E8" w:rsidRDefault="00EF09A4"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3.4.4. </w:t>
      </w:r>
      <w:r w:rsidR="000E04E8" w:rsidRPr="000E04E8">
        <w:rPr>
          <w:rFonts w:ascii="Times New Roman" w:hAnsi="Times New Roman" w:cs="Times New Roman"/>
          <w:sz w:val="28"/>
          <w:szCs w:val="28"/>
        </w:rPr>
        <w:t>Излишнюю мочу с полоски необходимо удалить.</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Примечание: Нельзя вытирать подушечки на индикаторной полоске бумажной салфеткой. Лишний объем мочи может привести к искажению результата, а прикосновение к лицевой стороне полоски или ее вытирание может повлечь смещение реагентов подушечек.</w:t>
      </w:r>
    </w:p>
    <w:p w:rsidR="00D52B43" w:rsidRPr="000E04E8" w:rsidRDefault="00EF09A4"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3.4.5. </w:t>
      </w:r>
      <w:r w:rsidR="000E04E8" w:rsidRPr="000E04E8">
        <w:rPr>
          <w:rFonts w:ascii="Times New Roman" w:hAnsi="Times New Roman" w:cs="Times New Roman"/>
          <w:sz w:val="28"/>
          <w:szCs w:val="28"/>
        </w:rPr>
        <w:t>Для определения удельного веса мочи необходимо подождать 45 секунд.</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lastRenderedPageBreak/>
        <w:t>Примечание: Для измерения удельного веса можно также использовать</w:t>
      </w:r>
      <w:r w:rsidR="00EF09A4">
        <w:rPr>
          <w:rFonts w:ascii="Times New Roman" w:hAnsi="Times New Roman" w:cs="Times New Roman"/>
          <w:sz w:val="28"/>
          <w:szCs w:val="28"/>
          <w:lang w:val="uz-Cyrl-UZ"/>
        </w:rPr>
        <w:t xml:space="preserve"> </w:t>
      </w:r>
      <w:r w:rsidRPr="000E04E8">
        <w:rPr>
          <w:rFonts w:ascii="Times New Roman" w:hAnsi="Times New Roman" w:cs="Times New Roman"/>
          <w:sz w:val="28"/>
          <w:szCs w:val="28"/>
        </w:rPr>
        <w:t>рефрактометр, в соответствии с руководством по его эксплуатации.</w:t>
      </w:r>
    </w:p>
    <w:p w:rsidR="00D52B43" w:rsidRPr="000E04E8" w:rsidRDefault="00EF09A4"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3.4.6. </w:t>
      </w:r>
      <w:r w:rsidR="000E04E8" w:rsidRPr="000E04E8">
        <w:rPr>
          <w:rFonts w:ascii="Times New Roman" w:hAnsi="Times New Roman" w:cs="Times New Roman"/>
          <w:sz w:val="28"/>
          <w:szCs w:val="28"/>
        </w:rPr>
        <w:t>Удерживая контейнер с полосками и полоску в горизонтальном положении, необходимо сравнить цвет с теми, которые размещены на таблице цветов.</w:t>
      </w:r>
    </w:p>
    <w:p w:rsidR="00D52B43" w:rsidRPr="000E04E8" w:rsidRDefault="00EF09A4"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3.4.7. </w:t>
      </w:r>
      <w:r w:rsidR="000E04E8" w:rsidRPr="000E04E8">
        <w:rPr>
          <w:rFonts w:ascii="Times New Roman" w:hAnsi="Times New Roman" w:cs="Times New Roman"/>
          <w:sz w:val="28"/>
          <w:szCs w:val="28"/>
        </w:rPr>
        <w:t>При использовании индикаторной полоски удельный вес должен быть равным или превышать 1.010. При использовании рефрактометра удельный вес должен быть равным или превышать 1.005.</w:t>
      </w:r>
    </w:p>
    <w:p w:rsidR="00D52B43" w:rsidRPr="000E04E8" w:rsidRDefault="00EF09A4"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3.4.8. </w:t>
      </w:r>
      <w:r w:rsidR="000E04E8" w:rsidRPr="000E04E8">
        <w:rPr>
          <w:rFonts w:ascii="Times New Roman" w:hAnsi="Times New Roman" w:cs="Times New Roman"/>
          <w:sz w:val="28"/>
          <w:szCs w:val="28"/>
        </w:rPr>
        <w:t>Если показатели удельного веса меньше требуемого, спортсмен должен сдать дополнительную пробу. Обе пробы спортсмена должны быть отправлены в лабораторию для анализа.</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Примечание: Если показатели удельного веса первичной пробы низкие, спортсмену не следует пить жидкость до предоставления новой пробы.</w:t>
      </w:r>
    </w:p>
    <w:p w:rsidR="00D52B43" w:rsidRPr="000E04E8" w:rsidRDefault="00EF09A4" w:rsidP="00152A7F">
      <w:pPr>
        <w:spacing w:before="360"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3.5. </w:t>
      </w:r>
      <w:r w:rsidR="000E04E8" w:rsidRPr="000E04E8">
        <w:rPr>
          <w:rFonts w:ascii="Times New Roman" w:hAnsi="Times New Roman" w:cs="Times New Roman"/>
          <w:sz w:val="28"/>
          <w:szCs w:val="28"/>
        </w:rPr>
        <w:t>Процедура сбора промежуточной пробы мочи</w:t>
      </w:r>
    </w:p>
    <w:p w:rsidR="00D52B43" w:rsidRPr="000E04E8" w:rsidRDefault="00EF09A4"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3.5.1. </w:t>
      </w:r>
      <w:r w:rsidR="000E04E8" w:rsidRPr="000E04E8">
        <w:rPr>
          <w:rFonts w:ascii="Times New Roman" w:hAnsi="Times New Roman" w:cs="Times New Roman"/>
          <w:sz w:val="28"/>
          <w:szCs w:val="28"/>
        </w:rPr>
        <w:t>Если объем пробы мочи менее 90 (110) мл, спортсмен должен продолжить процедуру предоставления пробы.</w:t>
      </w:r>
    </w:p>
    <w:p w:rsidR="00D52B43" w:rsidRPr="000E04E8" w:rsidRDefault="00EF09A4"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3.5.2. </w:t>
      </w:r>
      <w:r w:rsidR="000E04E8" w:rsidRPr="000E04E8">
        <w:rPr>
          <w:rFonts w:ascii="Times New Roman" w:hAnsi="Times New Roman" w:cs="Times New Roman"/>
          <w:sz w:val="28"/>
          <w:szCs w:val="28"/>
        </w:rPr>
        <w:t>ИДК должен зафиксировать объем предоставленной пробы в протоколе допинг-контроля.</w:t>
      </w:r>
    </w:p>
    <w:p w:rsidR="00D52B43" w:rsidRPr="000E04E8" w:rsidRDefault="00EF09A4"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3.5.3. </w:t>
      </w:r>
      <w:r w:rsidR="000E04E8" w:rsidRPr="000E04E8">
        <w:rPr>
          <w:rFonts w:ascii="Times New Roman" w:hAnsi="Times New Roman" w:cs="Times New Roman"/>
          <w:sz w:val="28"/>
          <w:szCs w:val="28"/>
        </w:rPr>
        <w:t>Спортсмен выбирает, открывает и осматривает комплект для сбора пробы таким же образом, как это было указано выше при описании процедуры сбора пробы.</w:t>
      </w:r>
    </w:p>
    <w:p w:rsidR="00D52B43" w:rsidRPr="000E04E8" w:rsidRDefault="00EF09A4"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3.5.4. </w:t>
      </w:r>
      <w:r w:rsidR="000E04E8" w:rsidRPr="000E04E8">
        <w:rPr>
          <w:rFonts w:ascii="Times New Roman" w:hAnsi="Times New Roman" w:cs="Times New Roman"/>
          <w:sz w:val="28"/>
          <w:szCs w:val="28"/>
        </w:rPr>
        <w:t>Спортсмен должен выбрать набор для сбора промежуточных проб (рекомендуется предоставить на выбор, по меньшей мере, три набора). Спортсмен должен убедиться, что упаковка набора для сбора промежуточных проб является запечатанной, чистой и неповрежденной.</w:t>
      </w:r>
    </w:p>
    <w:p w:rsidR="00D52B43" w:rsidRPr="000E04E8" w:rsidRDefault="00EF09A4"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3.5.5. </w:t>
      </w:r>
      <w:r w:rsidR="000E04E8" w:rsidRPr="000E04E8">
        <w:rPr>
          <w:rFonts w:ascii="Times New Roman" w:hAnsi="Times New Roman" w:cs="Times New Roman"/>
          <w:sz w:val="28"/>
          <w:szCs w:val="28"/>
        </w:rPr>
        <w:t>Спортсмен вскрывает набор для сбора промежуточных проб.</w:t>
      </w:r>
    </w:p>
    <w:p w:rsidR="00D52B43" w:rsidRPr="000E04E8" w:rsidRDefault="00EF09A4"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3.5.6. </w:t>
      </w:r>
      <w:r w:rsidR="000E04E8" w:rsidRPr="000E04E8">
        <w:rPr>
          <w:rFonts w:ascii="Times New Roman" w:hAnsi="Times New Roman" w:cs="Times New Roman"/>
          <w:sz w:val="28"/>
          <w:szCs w:val="28"/>
        </w:rPr>
        <w:t>Спортсмен переливает весь объем мочи во флакон "A" и запечатывает набор с промежуточной пробой.</w:t>
      </w:r>
    </w:p>
    <w:p w:rsidR="00D52B43" w:rsidRPr="000E04E8" w:rsidRDefault="00EF09A4"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3.5.7. </w:t>
      </w:r>
      <w:r w:rsidR="000E04E8" w:rsidRPr="000E04E8">
        <w:rPr>
          <w:rFonts w:ascii="Times New Roman" w:hAnsi="Times New Roman" w:cs="Times New Roman"/>
          <w:sz w:val="28"/>
          <w:szCs w:val="28"/>
        </w:rPr>
        <w:t>ИДК указывает номер набора для сбора промежуточной пробы и время запечатывания промежуточной пробы.</w:t>
      </w:r>
    </w:p>
    <w:p w:rsidR="00D52B43" w:rsidRPr="000E04E8" w:rsidRDefault="00EF09A4"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3.5.8. </w:t>
      </w:r>
      <w:r w:rsidR="000E04E8" w:rsidRPr="000E04E8">
        <w:rPr>
          <w:rFonts w:ascii="Times New Roman" w:hAnsi="Times New Roman" w:cs="Times New Roman"/>
          <w:sz w:val="28"/>
          <w:szCs w:val="28"/>
        </w:rPr>
        <w:t>ИДК и спортсмен подписывают протокол допинг-контроля.</w:t>
      </w:r>
    </w:p>
    <w:p w:rsidR="00D52B43" w:rsidRPr="000E04E8" w:rsidRDefault="00EF09A4"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3.5.9. </w:t>
      </w:r>
      <w:r w:rsidR="000E04E8" w:rsidRPr="000E04E8">
        <w:rPr>
          <w:rFonts w:ascii="Times New Roman" w:hAnsi="Times New Roman" w:cs="Times New Roman"/>
          <w:sz w:val="28"/>
          <w:szCs w:val="28"/>
        </w:rPr>
        <w:t>Запечатанная промежуточная проба остается у ИДК на пункте допинг- контроля.</w:t>
      </w:r>
    </w:p>
    <w:p w:rsidR="00D52B43" w:rsidRPr="000E04E8" w:rsidRDefault="00EF09A4"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3.5.10. </w:t>
      </w:r>
      <w:r w:rsidR="000E04E8" w:rsidRPr="000E04E8">
        <w:rPr>
          <w:rFonts w:ascii="Times New Roman" w:hAnsi="Times New Roman" w:cs="Times New Roman"/>
          <w:sz w:val="28"/>
          <w:szCs w:val="28"/>
        </w:rPr>
        <w:t>Спортсмен, ожидающий сдачи новой пробы мочи, должен находиться под наблюдением сопровождающего или ИДК.</w:t>
      </w:r>
    </w:p>
    <w:p w:rsidR="00D52B43" w:rsidRPr="000E04E8" w:rsidRDefault="00EF09A4"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3.5.11. </w:t>
      </w:r>
      <w:r w:rsidR="000E04E8" w:rsidRPr="000E04E8">
        <w:rPr>
          <w:rFonts w:ascii="Times New Roman" w:hAnsi="Times New Roman" w:cs="Times New Roman"/>
          <w:sz w:val="28"/>
          <w:szCs w:val="28"/>
        </w:rPr>
        <w:t>Когда спортсмен повторно готов к сдаче пробы, ему необходимо выбрать новую емкость для сбора пробы, и процедура сбора пробы мочи должна быть продолжена.</w:t>
      </w:r>
    </w:p>
    <w:p w:rsidR="00D52B43" w:rsidRPr="000E04E8" w:rsidRDefault="00EF09A4"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3.5.12. </w:t>
      </w:r>
      <w:r w:rsidR="000E04E8" w:rsidRPr="000E04E8">
        <w:rPr>
          <w:rFonts w:ascii="Times New Roman" w:hAnsi="Times New Roman" w:cs="Times New Roman"/>
          <w:sz w:val="28"/>
          <w:szCs w:val="28"/>
        </w:rPr>
        <w:t>Когда будет предоставлена следующая порция мочи, ИДК и спортсмен должны убедиться, что набор с промежуточной пробой запечатан и не поврежден, и сверить номер набора для сбора промежуточной пробы с номером, записанным в протоколе допинг-контроля.</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 xml:space="preserve">Примечание: Если во время проверки набора для сбора промежуточной пробы выявлены какие-либо нарушения, или номер промежуточной пробы не совпадает с </w:t>
      </w:r>
      <w:r w:rsidRPr="000E04E8">
        <w:rPr>
          <w:rFonts w:ascii="Times New Roman" w:hAnsi="Times New Roman" w:cs="Times New Roman"/>
          <w:sz w:val="28"/>
          <w:szCs w:val="28"/>
        </w:rPr>
        <w:lastRenderedPageBreak/>
        <w:t>указанным в протоколе допинг-контроля, ИДК должен провести процедуру сбора дополнительной пробы.</w:t>
      </w:r>
    </w:p>
    <w:p w:rsidR="00D52B43" w:rsidRPr="000E04E8" w:rsidRDefault="00EF09A4" w:rsidP="00EF09A4">
      <w:pPr>
        <w:spacing w:before="360"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3.5.13. </w:t>
      </w:r>
      <w:r w:rsidR="000E04E8" w:rsidRPr="000E04E8">
        <w:rPr>
          <w:rFonts w:ascii="Times New Roman" w:hAnsi="Times New Roman" w:cs="Times New Roman"/>
          <w:sz w:val="28"/>
          <w:szCs w:val="28"/>
        </w:rPr>
        <w:t>Спортсмен открывает запечатанный набор с промежуточной пробой, снимает крышку с мочеприемника и переливает в него мочу из флакона A.</w:t>
      </w:r>
    </w:p>
    <w:p w:rsidR="00D52B43" w:rsidRPr="000E04E8" w:rsidRDefault="00EF09A4"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3.5.14. </w:t>
      </w:r>
      <w:r w:rsidR="000E04E8" w:rsidRPr="000E04E8">
        <w:rPr>
          <w:rFonts w:ascii="Times New Roman" w:hAnsi="Times New Roman" w:cs="Times New Roman"/>
          <w:sz w:val="28"/>
          <w:szCs w:val="28"/>
        </w:rPr>
        <w:t>Если общий объем мочи все равно меньше 90 (110) мл, спортсмен должен повторить процедуру сбора промежуточной пробы, пока общий объем мочи не достигнет минимального требуемого объема.</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Примечание: Если спортсмен предоставляет более трех промежуточных проб, ИДК использует новый протокол допинг-контроля. ИДК должен переписать все данные спортсмена из первого протокола допинг-контроля в дополнительный протокол.</w:t>
      </w:r>
    </w:p>
    <w:p w:rsidR="00D52B43" w:rsidRPr="000E04E8" w:rsidRDefault="00EF09A4" w:rsidP="00EF09A4">
      <w:pPr>
        <w:spacing w:before="360"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3.5.15. </w:t>
      </w:r>
      <w:r w:rsidR="000E04E8" w:rsidRPr="000E04E8">
        <w:rPr>
          <w:rFonts w:ascii="Times New Roman" w:hAnsi="Times New Roman" w:cs="Times New Roman"/>
          <w:sz w:val="28"/>
          <w:szCs w:val="28"/>
        </w:rPr>
        <w:t>Если общий объем мочи соответствует минимальному требуемому объему, следует приступить к процедуре обработки пробы мочи, как было указано выше.</w:t>
      </w:r>
    </w:p>
    <w:p w:rsidR="00D52B43" w:rsidRPr="000E04E8" w:rsidRDefault="00EF09A4"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3.5.16. </w:t>
      </w:r>
      <w:r w:rsidR="000E04E8" w:rsidRPr="000E04E8">
        <w:rPr>
          <w:rFonts w:ascii="Times New Roman" w:hAnsi="Times New Roman" w:cs="Times New Roman"/>
          <w:sz w:val="28"/>
          <w:szCs w:val="28"/>
        </w:rPr>
        <w:t>После каждого предоставления промежуточной пробы ИДК или сопровождающий, выступавший свидетелем отбора пробы мочи, должен поставить свое имя, фамилию и подпись в разделе "Свидетель отбора пробы мочи" протокола допинг-контроля.</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Примечание: Желательно, чтобы свидетелем предоставления спортсменом промежуточных и дополнительных проб выступал один и тот же ИДК или сопровождающий.</w:t>
      </w:r>
    </w:p>
    <w:p w:rsidR="00D52B43" w:rsidRPr="000E04E8" w:rsidRDefault="000E04E8" w:rsidP="00EF09A4">
      <w:pPr>
        <w:spacing w:before="360"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3.6. Процедура сбора дополнительной пробы мочи</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3.6.1. Спортсмена следует известить о необходимости предоставления дополнительной пробы при наличии одного или нескольких условий, приведенных ниже, а также в силу других причин, установленных ИДК или спортсменом:</w:t>
      </w:r>
    </w:p>
    <w:p w:rsidR="00D52B43" w:rsidRPr="00EF09A4" w:rsidRDefault="000E04E8" w:rsidP="00DB2334">
      <w:pPr>
        <w:pStyle w:val="a7"/>
        <w:numPr>
          <w:ilvl w:val="0"/>
          <w:numId w:val="15"/>
        </w:numPr>
        <w:tabs>
          <w:tab w:val="left" w:pos="1134"/>
        </w:tabs>
        <w:spacing w:line="252" w:lineRule="auto"/>
        <w:ind w:left="567" w:firstLine="142"/>
        <w:jc w:val="both"/>
        <w:rPr>
          <w:rFonts w:ascii="Times New Roman" w:hAnsi="Times New Roman" w:cs="Times New Roman"/>
          <w:sz w:val="28"/>
          <w:szCs w:val="28"/>
        </w:rPr>
      </w:pPr>
      <w:r w:rsidRPr="00EF09A4">
        <w:rPr>
          <w:rFonts w:ascii="Times New Roman" w:hAnsi="Times New Roman" w:cs="Times New Roman"/>
          <w:sz w:val="28"/>
          <w:szCs w:val="28"/>
        </w:rPr>
        <w:t>низкий удельный вес мочи;</w:t>
      </w:r>
    </w:p>
    <w:p w:rsidR="00D52B43" w:rsidRPr="00EF09A4" w:rsidRDefault="000E04E8" w:rsidP="00DB2334">
      <w:pPr>
        <w:pStyle w:val="a7"/>
        <w:numPr>
          <w:ilvl w:val="0"/>
          <w:numId w:val="15"/>
        </w:numPr>
        <w:tabs>
          <w:tab w:val="left" w:pos="1134"/>
        </w:tabs>
        <w:spacing w:line="252" w:lineRule="auto"/>
        <w:ind w:left="567" w:firstLine="142"/>
        <w:jc w:val="both"/>
        <w:rPr>
          <w:rFonts w:ascii="Times New Roman" w:hAnsi="Times New Roman" w:cs="Times New Roman"/>
          <w:sz w:val="28"/>
          <w:szCs w:val="28"/>
        </w:rPr>
      </w:pPr>
      <w:r w:rsidRPr="00EF09A4">
        <w:rPr>
          <w:rFonts w:ascii="Times New Roman" w:hAnsi="Times New Roman" w:cs="Times New Roman"/>
          <w:sz w:val="28"/>
          <w:szCs w:val="28"/>
        </w:rPr>
        <w:t>спортсмен не обеспечил сохранность неупакованной пробы или она находилась вне зоны видимости ИДК;</w:t>
      </w:r>
    </w:p>
    <w:p w:rsidR="00D52B43" w:rsidRPr="00EF09A4" w:rsidRDefault="000E04E8" w:rsidP="00DB2334">
      <w:pPr>
        <w:pStyle w:val="a7"/>
        <w:numPr>
          <w:ilvl w:val="0"/>
          <w:numId w:val="15"/>
        </w:numPr>
        <w:tabs>
          <w:tab w:val="left" w:pos="1134"/>
        </w:tabs>
        <w:spacing w:line="252" w:lineRule="auto"/>
        <w:ind w:left="567" w:firstLine="142"/>
        <w:jc w:val="both"/>
        <w:rPr>
          <w:rFonts w:ascii="Times New Roman" w:hAnsi="Times New Roman" w:cs="Times New Roman"/>
          <w:sz w:val="28"/>
          <w:szCs w:val="28"/>
        </w:rPr>
      </w:pPr>
      <w:r w:rsidRPr="00EF09A4">
        <w:rPr>
          <w:rFonts w:ascii="Times New Roman" w:hAnsi="Times New Roman" w:cs="Times New Roman"/>
          <w:sz w:val="28"/>
          <w:szCs w:val="28"/>
        </w:rPr>
        <w:t>в пробе имеется какое-то инородное вещество, которое может нарушить целостность пробы (например, мыло);</w:t>
      </w:r>
    </w:p>
    <w:p w:rsidR="00D52B43" w:rsidRPr="00EF09A4" w:rsidRDefault="000E04E8" w:rsidP="00DB2334">
      <w:pPr>
        <w:pStyle w:val="a7"/>
        <w:numPr>
          <w:ilvl w:val="0"/>
          <w:numId w:val="15"/>
        </w:numPr>
        <w:tabs>
          <w:tab w:val="left" w:pos="1134"/>
        </w:tabs>
        <w:spacing w:line="252" w:lineRule="auto"/>
        <w:ind w:left="567" w:firstLine="142"/>
        <w:jc w:val="both"/>
        <w:rPr>
          <w:rFonts w:ascii="Times New Roman" w:hAnsi="Times New Roman" w:cs="Times New Roman"/>
          <w:sz w:val="28"/>
          <w:szCs w:val="28"/>
        </w:rPr>
      </w:pPr>
      <w:r w:rsidRPr="00EF09A4">
        <w:rPr>
          <w:rFonts w:ascii="Times New Roman" w:hAnsi="Times New Roman" w:cs="Times New Roman"/>
          <w:sz w:val="28"/>
          <w:szCs w:val="28"/>
        </w:rPr>
        <w:t>у свидетеля отбора пробы не было прямого обзора при сдаче пробы;</w:t>
      </w:r>
    </w:p>
    <w:p w:rsidR="00D52B43" w:rsidRPr="00EF09A4" w:rsidRDefault="000E04E8" w:rsidP="00DB2334">
      <w:pPr>
        <w:pStyle w:val="a7"/>
        <w:numPr>
          <w:ilvl w:val="0"/>
          <w:numId w:val="15"/>
        </w:numPr>
        <w:tabs>
          <w:tab w:val="left" w:pos="1134"/>
        </w:tabs>
        <w:spacing w:line="252" w:lineRule="auto"/>
        <w:ind w:left="567" w:firstLine="142"/>
        <w:jc w:val="both"/>
        <w:rPr>
          <w:rFonts w:ascii="Times New Roman" w:hAnsi="Times New Roman" w:cs="Times New Roman"/>
          <w:sz w:val="28"/>
          <w:szCs w:val="28"/>
        </w:rPr>
      </w:pPr>
      <w:r w:rsidRPr="00EF09A4">
        <w:rPr>
          <w:rFonts w:ascii="Times New Roman" w:hAnsi="Times New Roman" w:cs="Times New Roman"/>
          <w:sz w:val="28"/>
          <w:szCs w:val="28"/>
        </w:rPr>
        <w:t>ИДК или сопровождающий заметили необычное поведение спортсмена при сдаче пробы;</w:t>
      </w:r>
    </w:p>
    <w:p w:rsidR="00D52B43" w:rsidRPr="00EF09A4" w:rsidRDefault="000E04E8" w:rsidP="00DB2334">
      <w:pPr>
        <w:pStyle w:val="a7"/>
        <w:numPr>
          <w:ilvl w:val="0"/>
          <w:numId w:val="15"/>
        </w:numPr>
        <w:tabs>
          <w:tab w:val="left" w:pos="1134"/>
        </w:tabs>
        <w:spacing w:line="252" w:lineRule="auto"/>
        <w:ind w:left="567" w:firstLine="142"/>
        <w:jc w:val="both"/>
        <w:rPr>
          <w:rFonts w:ascii="Times New Roman" w:hAnsi="Times New Roman" w:cs="Times New Roman"/>
          <w:sz w:val="28"/>
          <w:szCs w:val="28"/>
        </w:rPr>
      </w:pPr>
      <w:r w:rsidRPr="00EF09A4">
        <w:rPr>
          <w:rFonts w:ascii="Times New Roman" w:hAnsi="Times New Roman" w:cs="Times New Roman"/>
          <w:sz w:val="28"/>
          <w:szCs w:val="28"/>
        </w:rPr>
        <w:t>у ИДК или сопровождающего возникли сомнения в отношении происхождения и подлинности пробы спортсмена;</w:t>
      </w:r>
    </w:p>
    <w:p w:rsidR="00D52B43" w:rsidRPr="00EF09A4" w:rsidRDefault="000E04E8" w:rsidP="00DB2334">
      <w:pPr>
        <w:pStyle w:val="a7"/>
        <w:numPr>
          <w:ilvl w:val="0"/>
          <w:numId w:val="15"/>
        </w:numPr>
        <w:tabs>
          <w:tab w:val="left" w:pos="1134"/>
        </w:tabs>
        <w:spacing w:line="252" w:lineRule="auto"/>
        <w:ind w:left="567" w:firstLine="142"/>
        <w:jc w:val="both"/>
        <w:rPr>
          <w:rFonts w:ascii="Times New Roman" w:hAnsi="Times New Roman" w:cs="Times New Roman"/>
          <w:sz w:val="28"/>
          <w:szCs w:val="28"/>
        </w:rPr>
      </w:pPr>
      <w:r w:rsidRPr="00EF09A4">
        <w:rPr>
          <w:rFonts w:ascii="Times New Roman" w:hAnsi="Times New Roman" w:cs="Times New Roman"/>
          <w:sz w:val="28"/>
          <w:szCs w:val="28"/>
        </w:rPr>
        <w:t>после осмотра опечатанной упаковки, содержащей промежуточную пробу спортсмена, ИДК или спортсмен замечают признаки вскрытия.</w:t>
      </w:r>
    </w:p>
    <w:p w:rsidR="00D52B43" w:rsidRPr="000E04E8" w:rsidRDefault="00FC607C"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3.6.2. </w:t>
      </w:r>
      <w:r w:rsidR="000E04E8" w:rsidRPr="000E04E8">
        <w:rPr>
          <w:rFonts w:ascii="Times New Roman" w:hAnsi="Times New Roman" w:cs="Times New Roman"/>
          <w:sz w:val="28"/>
          <w:szCs w:val="28"/>
        </w:rPr>
        <w:t xml:space="preserve">Пробы, не отвечающие всем требованиям, нельзя выбрасывать или смешивать. Все пробы должны быть отправлены в лабораторию, аккредитованную ВАДА, с предоставлением отчета в </w:t>
      </w:r>
      <w:r w:rsidR="00152A7F">
        <w:rPr>
          <w:rFonts w:ascii="Times New Roman" w:hAnsi="Times New Roman" w:cs="Times New Roman"/>
          <w:sz w:val="28"/>
          <w:szCs w:val="28"/>
          <w:lang w:val="uz-Cyrl-UZ"/>
        </w:rPr>
        <w:t>НАДСУз</w:t>
      </w:r>
      <w:r w:rsidR="000E04E8" w:rsidRPr="000E04E8">
        <w:rPr>
          <w:rFonts w:ascii="Times New Roman" w:hAnsi="Times New Roman" w:cs="Times New Roman"/>
          <w:sz w:val="28"/>
          <w:szCs w:val="28"/>
        </w:rPr>
        <w:t>.</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lastRenderedPageBreak/>
        <w:t>Примечание: Если сомнительная проба более 90 (110) мл, она может быть обработана, но должна быть собрана дополнительная проба. Если сомнительная проба менее 90 (110) мл, она должна быть обработана в соответствии со стандартными процедурами, за исключением ее распределения между флаконами "A" и "B". Если был предоставлен недостаточный объем мочи, то весь объем должен быть помещен во флакон A и запечатан с указанием этого в дополнительном протоколе. Дополнительная проба должна быть собрана в соответствии с процедурой, описанной в этой главе.</w:t>
      </w:r>
    </w:p>
    <w:p w:rsidR="00D52B43" w:rsidRPr="000E04E8" w:rsidRDefault="00FC607C" w:rsidP="00FC607C">
      <w:pPr>
        <w:spacing w:before="360"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3.6.3. </w:t>
      </w:r>
      <w:r w:rsidR="000E04E8" w:rsidRPr="000E04E8">
        <w:rPr>
          <w:rFonts w:ascii="Times New Roman" w:hAnsi="Times New Roman" w:cs="Times New Roman"/>
          <w:sz w:val="28"/>
          <w:szCs w:val="28"/>
        </w:rPr>
        <w:t>Первая проба должна все время находиться в поле зрения ИДК.</w:t>
      </w:r>
    </w:p>
    <w:p w:rsidR="00D52B43" w:rsidRPr="000E04E8" w:rsidRDefault="00FC607C"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3.6.4. </w:t>
      </w:r>
      <w:r w:rsidR="000E04E8" w:rsidRPr="000E04E8">
        <w:rPr>
          <w:rFonts w:ascii="Times New Roman" w:hAnsi="Times New Roman" w:cs="Times New Roman"/>
          <w:sz w:val="28"/>
          <w:szCs w:val="28"/>
        </w:rPr>
        <w:t>В дополнительный протокол вносятся причины несоответствия пробы, кроме случая низкого удельного веса мочи.</w:t>
      </w:r>
    </w:p>
    <w:p w:rsidR="00D52B43" w:rsidRPr="000E04E8" w:rsidRDefault="00FC607C"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3.6.5. </w:t>
      </w:r>
      <w:r w:rsidR="000E04E8" w:rsidRPr="000E04E8">
        <w:rPr>
          <w:rFonts w:ascii="Times New Roman" w:hAnsi="Times New Roman" w:cs="Times New Roman"/>
          <w:sz w:val="28"/>
          <w:szCs w:val="28"/>
        </w:rPr>
        <w:t>Спортсмен должен находиться под постоянным наблюдением ИДК или сопровождающего в течение всего времени ожидания сдачи дополнительной пробы.</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Примечание: Если удельный вес первой пробы мочи низкий, ИДК должен попросить спортсмена, чтобы он воздержался от употребления жидкости до сдачи новой пробы.</w:t>
      </w:r>
    </w:p>
    <w:p w:rsidR="00D52B43" w:rsidRPr="000E04E8" w:rsidRDefault="00FC607C"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3.6.6. </w:t>
      </w:r>
      <w:r w:rsidR="000E04E8" w:rsidRPr="000E04E8">
        <w:rPr>
          <w:rFonts w:ascii="Times New Roman" w:hAnsi="Times New Roman" w:cs="Times New Roman"/>
          <w:sz w:val="28"/>
          <w:szCs w:val="28"/>
        </w:rPr>
        <w:t>Когда спортсмен готов предоставить дополнительную пробу, он должен выбрать мочеприемник из предложенных ему на выбор (не менее трех), проверить, что сосуд пустой, чистый и неповрежденный, и пройти в туалетную комнату для сдачи пробы. Должны быть выполнены все этапы процедуры сбора пробы мочи.</w:t>
      </w:r>
    </w:p>
    <w:p w:rsidR="00D52B43" w:rsidRPr="000E04E8" w:rsidRDefault="00FC607C"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3.6.7. </w:t>
      </w:r>
      <w:r w:rsidR="000E04E8" w:rsidRPr="000E04E8">
        <w:rPr>
          <w:rFonts w:ascii="Times New Roman" w:hAnsi="Times New Roman" w:cs="Times New Roman"/>
          <w:sz w:val="28"/>
          <w:szCs w:val="28"/>
        </w:rPr>
        <w:t>Если объем предоставленной пробы менее 90 (110) мл, спортсмен должен сдать дополнительную пробу.</w:t>
      </w:r>
    </w:p>
    <w:p w:rsidR="00D52B43" w:rsidRPr="000E04E8" w:rsidRDefault="00FC607C"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3.6.8. </w:t>
      </w:r>
      <w:r w:rsidR="000E04E8" w:rsidRPr="000E04E8">
        <w:rPr>
          <w:rFonts w:ascii="Times New Roman" w:hAnsi="Times New Roman" w:cs="Times New Roman"/>
          <w:sz w:val="28"/>
          <w:szCs w:val="28"/>
        </w:rPr>
        <w:t>Если спортсмен предоставит 90 (110) мл, проба должна быть обработана в соответствии с процедурой обработки пробы мочи.</w:t>
      </w:r>
    </w:p>
    <w:p w:rsidR="00D52B43" w:rsidRPr="000E04E8" w:rsidRDefault="00FC607C"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3.6.9. </w:t>
      </w:r>
      <w:r w:rsidR="000E04E8" w:rsidRPr="000E04E8">
        <w:rPr>
          <w:rFonts w:ascii="Times New Roman" w:hAnsi="Times New Roman" w:cs="Times New Roman"/>
          <w:sz w:val="28"/>
          <w:szCs w:val="28"/>
        </w:rPr>
        <w:t>Информация обо всех пробах должна быть внесена в протокол допинг- контроля.</w:t>
      </w:r>
    </w:p>
    <w:p w:rsidR="00D52B43" w:rsidRPr="000E04E8" w:rsidRDefault="00FC607C"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3.6.10. </w:t>
      </w:r>
      <w:r w:rsidR="000E04E8" w:rsidRPr="000E04E8">
        <w:rPr>
          <w:rFonts w:ascii="Times New Roman" w:hAnsi="Times New Roman" w:cs="Times New Roman"/>
          <w:sz w:val="28"/>
          <w:szCs w:val="28"/>
        </w:rPr>
        <w:t>Свидетель сбора проб должен расписаться в разделе "Свидетель отбора пробы мочи" протокола допинг-контроля.</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При наличии различных свидетелей подписаться должен каждый из них.</w:t>
      </w:r>
    </w:p>
    <w:p w:rsidR="00D52B43" w:rsidRPr="000E04E8" w:rsidRDefault="00FC607C"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3.6.11. </w:t>
      </w:r>
      <w:r w:rsidR="000E04E8" w:rsidRPr="000E04E8">
        <w:rPr>
          <w:rFonts w:ascii="Times New Roman" w:hAnsi="Times New Roman" w:cs="Times New Roman"/>
          <w:sz w:val="28"/>
          <w:szCs w:val="28"/>
        </w:rPr>
        <w:t>ИДК должен проверить удельный вес пробы. Показатели удельного веса должны быть указаны в протоколе допинг-контроля.</w:t>
      </w:r>
    </w:p>
    <w:p w:rsidR="00D52B43" w:rsidRPr="000E04E8" w:rsidRDefault="00FC607C"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3.6.12. </w:t>
      </w:r>
      <w:r w:rsidR="000E04E8" w:rsidRPr="000E04E8">
        <w:rPr>
          <w:rFonts w:ascii="Times New Roman" w:hAnsi="Times New Roman" w:cs="Times New Roman"/>
          <w:sz w:val="28"/>
          <w:szCs w:val="28"/>
        </w:rPr>
        <w:t>ИДК должен продолжать сбор дополнительных проб до тех пор, пока не будет предоставлена проба необходимого удельного веса либо пока ИДК, согласовав с начальником отдела, не решит, что существуют исключительные обстоятельства, которые делают невозможным продолжение процедуры сбора проб. ИДК обязан отразить в дополнительном протоколе допинг-контроля причины, по которым продолжение процедуры сбора проб стало невозможным.</w:t>
      </w:r>
    </w:p>
    <w:p w:rsidR="00D52B43" w:rsidRPr="000E04E8" w:rsidRDefault="00FC607C"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3.6.13. </w:t>
      </w:r>
      <w:r w:rsidR="000E04E8" w:rsidRPr="000E04E8">
        <w:rPr>
          <w:rFonts w:ascii="Times New Roman" w:hAnsi="Times New Roman" w:cs="Times New Roman"/>
          <w:sz w:val="28"/>
          <w:szCs w:val="28"/>
        </w:rPr>
        <w:t>Все пробы должны быть доставлены в лабораторию.</w:t>
      </w:r>
    </w:p>
    <w:p w:rsidR="00D52B43" w:rsidRPr="000E04E8" w:rsidRDefault="000E04E8" w:rsidP="00FC607C">
      <w:pPr>
        <w:spacing w:before="360"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3.7. Завершение процедуры сбора проб</w:t>
      </w:r>
    </w:p>
    <w:p w:rsidR="00D52B43" w:rsidRPr="000E04E8" w:rsidRDefault="00FC607C"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3.7.1. </w:t>
      </w:r>
      <w:r w:rsidR="000E04E8" w:rsidRPr="000E04E8">
        <w:rPr>
          <w:rFonts w:ascii="Times New Roman" w:hAnsi="Times New Roman" w:cs="Times New Roman"/>
          <w:sz w:val="28"/>
          <w:szCs w:val="28"/>
        </w:rPr>
        <w:t>Запрещается делать какие-либо поправки в протоколе допинг-контроля после того, как спортсмен покинул пункт допинг-контроля. Для этого протокол необходимо проверить заранее.</w:t>
      </w:r>
    </w:p>
    <w:p w:rsidR="00D52B43" w:rsidRPr="000E04E8" w:rsidRDefault="00FC607C"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lastRenderedPageBreak/>
        <w:t xml:space="preserve">3.7.2. </w:t>
      </w:r>
      <w:r w:rsidR="000E04E8" w:rsidRPr="000E04E8">
        <w:rPr>
          <w:rFonts w:ascii="Times New Roman" w:hAnsi="Times New Roman" w:cs="Times New Roman"/>
          <w:sz w:val="28"/>
          <w:szCs w:val="28"/>
        </w:rPr>
        <w:t>Номер емкости каждой пробы (включая дополнительные пробы) должен быть занесен в транспортный протокол.</w:t>
      </w:r>
    </w:p>
    <w:p w:rsidR="00D52B43" w:rsidRPr="000E04E8" w:rsidRDefault="00FC607C"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3.7.3. </w:t>
      </w:r>
      <w:r w:rsidR="000E04E8" w:rsidRPr="000E04E8">
        <w:rPr>
          <w:rFonts w:ascii="Times New Roman" w:hAnsi="Times New Roman" w:cs="Times New Roman"/>
          <w:sz w:val="28"/>
          <w:szCs w:val="28"/>
        </w:rPr>
        <w:t>При отсутствии холодильника пробы должны быть помещены в сумку для транспортировки как можно скорее.</w:t>
      </w:r>
    </w:p>
    <w:p w:rsidR="00D52B43" w:rsidRPr="000E04E8" w:rsidRDefault="00FC607C"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3.7.4. </w:t>
      </w:r>
      <w:r w:rsidR="000E04E8" w:rsidRPr="000E04E8">
        <w:rPr>
          <w:rFonts w:ascii="Times New Roman" w:hAnsi="Times New Roman" w:cs="Times New Roman"/>
          <w:sz w:val="28"/>
          <w:szCs w:val="28"/>
        </w:rPr>
        <w:t>После того, как пробы упакованы в сумку для транспортировки, она должна быть опломбирована.</w:t>
      </w:r>
    </w:p>
    <w:p w:rsidR="00D52B43" w:rsidRPr="000E04E8" w:rsidRDefault="00FC607C"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3.7.5. </w:t>
      </w:r>
      <w:r w:rsidR="000E04E8" w:rsidRPr="000E04E8">
        <w:rPr>
          <w:rFonts w:ascii="Times New Roman" w:hAnsi="Times New Roman" w:cs="Times New Roman"/>
          <w:sz w:val="28"/>
          <w:szCs w:val="28"/>
        </w:rPr>
        <w:t>ИДК должен обеспечить сохранность транспортируемых проб до момента их передачи в лабораторию. Все перемещения проб должны регистрироваться.</w:t>
      </w:r>
    </w:p>
    <w:p w:rsidR="00D52B43" w:rsidRPr="000E04E8" w:rsidRDefault="00FC607C"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3.7.6. </w:t>
      </w:r>
      <w:r w:rsidR="000E04E8" w:rsidRPr="000E04E8">
        <w:rPr>
          <w:rFonts w:ascii="Times New Roman" w:hAnsi="Times New Roman" w:cs="Times New Roman"/>
          <w:sz w:val="28"/>
          <w:szCs w:val="28"/>
        </w:rPr>
        <w:t>ИДК должен внести в транспортный протокол номер пломбы, использованной для пломбирования сумки (если используется пломба).</w:t>
      </w:r>
    </w:p>
    <w:p w:rsidR="00D52B43" w:rsidRPr="000E04E8" w:rsidRDefault="00FC607C"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3.7.7. </w:t>
      </w:r>
      <w:r w:rsidR="000E04E8" w:rsidRPr="000E04E8">
        <w:rPr>
          <w:rFonts w:ascii="Times New Roman" w:hAnsi="Times New Roman" w:cs="Times New Roman"/>
          <w:sz w:val="28"/>
          <w:szCs w:val="28"/>
        </w:rPr>
        <w:t>Каждый раз, когда сумка для транспортировки пломбируется или вскрывается, ИДК должен записывать в транспортном протоколе время пломбирования, вскрытия пломбы и номер новой пломбы. ИДК должен указать причину вскрытия сумки в дополнительном протоколе.</w:t>
      </w:r>
    </w:p>
    <w:p w:rsidR="00D52B43" w:rsidRPr="000E04E8" w:rsidRDefault="00FC607C"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3.7.8. </w:t>
      </w:r>
      <w:r w:rsidR="000E04E8" w:rsidRPr="000E04E8">
        <w:rPr>
          <w:rFonts w:ascii="Times New Roman" w:hAnsi="Times New Roman" w:cs="Times New Roman"/>
          <w:sz w:val="28"/>
          <w:szCs w:val="28"/>
        </w:rPr>
        <w:t>Когда ИДК покидает пункт допинг-контроля, он должен обеспечить чистоту и порядок в помещении, убрав весь имеющийся мусор. ИДК должен собрать и забрать с собой все оборудование, документы, указатели, плакаты и печатные материалы.</w:t>
      </w:r>
    </w:p>
    <w:p w:rsidR="00D52B43" w:rsidRPr="000E04E8" w:rsidRDefault="000E04E8" w:rsidP="00FC607C">
      <w:pPr>
        <w:spacing w:before="360" w:after="360" w:line="252" w:lineRule="auto"/>
        <w:ind w:firstLine="567"/>
        <w:jc w:val="center"/>
        <w:rPr>
          <w:rFonts w:ascii="Times New Roman" w:hAnsi="Times New Roman" w:cs="Times New Roman"/>
          <w:sz w:val="28"/>
          <w:szCs w:val="28"/>
        </w:rPr>
      </w:pPr>
      <w:r w:rsidRPr="000E04E8">
        <w:rPr>
          <w:rFonts w:ascii="Times New Roman" w:hAnsi="Times New Roman" w:cs="Times New Roman"/>
          <w:sz w:val="28"/>
          <w:szCs w:val="28"/>
        </w:rPr>
        <w:t>IV. Правила сбора пробы крови</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4.1. Подготовка к сбору проб крови</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ИДК должен убедиться, что в наличии имеется достаточный запас оборудования для проведения тестирования:</w:t>
      </w:r>
    </w:p>
    <w:p w:rsidR="00D52B43" w:rsidRPr="000E04E8" w:rsidRDefault="00FC607C"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4.1.1. </w:t>
      </w:r>
      <w:r w:rsidR="000E04E8" w:rsidRPr="000E04E8">
        <w:rPr>
          <w:rFonts w:ascii="Times New Roman" w:hAnsi="Times New Roman" w:cs="Times New Roman"/>
          <w:sz w:val="28"/>
          <w:szCs w:val="28"/>
        </w:rPr>
        <w:t>Набор для сбора крови. Существуют 3 вида комплектов: для исследования цельной крови, для исследования сыворотки крови, для паспорта крови.</w:t>
      </w:r>
    </w:p>
    <w:p w:rsidR="00D52B43" w:rsidRPr="000E04E8" w:rsidRDefault="00FC607C"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4.1.2. </w:t>
      </w:r>
      <w:r w:rsidR="000E04E8" w:rsidRPr="000E04E8">
        <w:rPr>
          <w:rFonts w:ascii="Times New Roman" w:hAnsi="Times New Roman" w:cs="Times New Roman"/>
          <w:sz w:val="28"/>
          <w:szCs w:val="28"/>
        </w:rPr>
        <w:t>Контейнер для хранения и транспортировки проб крови.</w:t>
      </w:r>
    </w:p>
    <w:p w:rsidR="00D52B43" w:rsidRPr="000E04E8" w:rsidRDefault="00FC607C"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4.1.3. </w:t>
      </w:r>
      <w:r w:rsidR="000E04E8" w:rsidRPr="000E04E8">
        <w:rPr>
          <w:rFonts w:ascii="Times New Roman" w:hAnsi="Times New Roman" w:cs="Times New Roman"/>
          <w:sz w:val="28"/>
          <w:szCs w:val="28"/>
        </w:rPr>
        <w:t>Индикатор для измерения температуры (монитор).</w:t>
      </w:r>
    </w:p>
    <w:p w:rsidR="00D52B43" w:rsidRPr="000E04E8" w:rsidRDefault="00FC607C"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4.1.4. </w:t>
      </w:r>
      <w:r w:rsidR="000E04E8" w:rsidRPr="000E04E8">
        <w:rPr>
          <w:rFonts w:ascii="Times New Roman" w:hAnsi="Times New Roman" w:cs="Times New Roman"/>
          <w:sz w:val="28"/>
          <w:szCs w:val="28"/>
        </w:rPr>
        <w:t>Расходные материалы для сбора проб (иглы, перчатки, салфетки, пеленки, бинт, вата, жгут).</w:t>
      </w:r>
    </w:p>
    <w:p w:rsidR="00D52B43" w:rsidRPr="000E04E8" w:rsidRDefault="00FC607C"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4.1.5. </w:t>
      </w:r>
      <w:r w:rsidR="000E04E8" w:rsidRPr="000E04E8">
        <w:rPr>
          <w:rFonts w:ascii="Times New Roman" w:hAnsi="Times New Roman" w:cs="Times New Roman"/>
          <w:sz w:val="28"/>
          <w:szCs w:val="28"/>
        </w:rPr>
        <w:t>Протоколы: Протокол допинг-контроля (для крови), Транспортный</w:t>
      </w:r>
      <w:r>
        <w:rPr>
          <w:rFonts w:ascii="Times New Roman" w:hAnsi="Times New Roman" w:cs="Times New Roman"/>
          <w:sz w:val="28"/>
          <w:szCs w:val="28"/>
          <w:lang w:val="uz-Cyrl-UZ"/>
        </w:rPr>
        <w:t xml:space="preserve"> </w:t>
      </w:r>
      <w:r w:rsidR="000E04E8" w:rsidRPr="000E04E8">
        <w:rPr>
          <w:rFonts w:ascii="Times New Roman" w:hAnsi="Times New Roman" w:cs="Times New Roman"/>
          <w:sz w:val="28"/>
          <w:szCs w:val="28"/>
        </w:rPr>
        <w:t>протокол, Дополнительный протокол, Протокол жеребьевки.</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Ответственный ИДК/ИСК должен ознакомить персонал допинг-контроля с их обязанностями до начала тестирования. Этот инструктаж должен включать в себя информацию о порядке уведомления, сопровождения спортсмена, сбора пробы крови, а также, в случае необходимости, сбора пробы мочи.</w:t>
      </w:r>
    </w:p>
    <w:p w:rsidR="00D52B43" w:rsidRPr="000E04E8" w:rsidRDefault="00152A7F" w:rsidP="00152A7F">
      <w:pPr>
        <w:spacing w:before="360"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4.2. </w:t>
      </w:r>
      <w:r w:rsidR="000E04E8" w:rsidRPr="000E04E8">
        <w:rPr>
          <w:rFonts w:ascii="Times New Roman" w:hAnsi="Times New Roman" w:cs="Times New Roman"/>
          <w:sz w:val="28"/>
          <w:szCs w:val="28"/>
        </w:rPr>
        <w:t>Отбор и уведомление спортсменов</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 xml:space="preserve">ИДК отбирает спортсменов для тестирования в соответствии с критериями, установленными </w:t>
      </w:r>
      <w:r w:rsidR="00152A7F">
        <w:rPr>
          <w:rFonts w:ascii="Times New Roman" w:hAnsi="Times New Roman" w:cs="Times New Roman"/>
          <w:sz w:val="28"/>
          <w:szCs w:val="28"/>
        </w:rPr>
        <w:t>национальной</w:t>
      </w:r>
      <w:r w:rsidRPr="000E04E8">
        <w:rPr>
          <w:rFonts w:ascii="Times New Roman" w:hAnsi="Times New Roman" w:cs="Times New Roman"/>
          <w:sz w:val="28"/>
          <w:szCs w:val="28"/>
        </w:rPr>
        <w:t xml:space="preserve"> антидопинговой организацией или международной спортивной федерацией.</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 xml:space="preserve">ИДК/Сопровождающий уведомляет спортсмена о необходимости сдать пробу крови в соответствии с инструкцией для сопровождающих. Сопровождающий/ИДК должен выяснить, есть ли какая-либо причина, по которой спортсмен не может сдать </w:t>
      </w:r>
      <w:r w:rsidRPr="000E04E8">
        <w:rPr>
          <w:rFonts w:ascii="Times New Roman" w:hAnsi="Times New Roman" w:cs="Times New Roman"/>
          <w:sz w:val="28"/>
          <w:szCs w:val="28"/>
        </w:rPr>
        <w:lastRenderedPageBreak/>
        <w:t>пробу незамедлительно. ИДК/Сопровождающий должен постоянно сопровождать спортсмена с момента уведомления до сдачи крови. ИДК/Сопровождающий должен предложить спортсмену взять с собой на пункт сбора крови своего представителя и переводчика.</w:t>
      </w:r>
    </w:p>
    <w:p w:rsidR="00D52B43" w:rsidRPr="000E04E8" w:rsidRDefault="00152A7F" w:rsidP="00152A7F">
      <w:pPr>
        <w:spacing w:before="360"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4.3. </w:t>
      </w:r>
      <w:r w:rsidR="000E04E8" w:rsidRPr="000E04E8">
        <w:rPr>
          <w:rFonts w:ascii="Times New Roman" w:hAnsi="Times New Roman" w:cs="Times New Roman"/>
          <w:sz w:val="28"/>
          <w:szCs w:val="28"/>
        </w:rPr>
        <w:t>Порядок действий ИДК на пункте сбора крови</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4.3.1. </w:t>
      </w:r>
      <w:r w:rsidR="000E04E8" w:rsidRPr="000E04E8">
        <w:rPr>
          <w:rFonts w:ascii="Times New Roman" w:hAnsi="Times New Roman" w:cs="Times New Roman"/>
          <w:sz w:val="28"/>
          <w:szCs w:val="28"/>
        </w:rPr>
        <w:t>Спортсмен должен предъявить ИДК документ, удостоверяющий его личность, в том числе аккредитационные документы, выдаваемые на время спортивного мероприятия.</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4.3.2. </w:t>
      </w:r>
      <w:r w:rsidR="000E04E8" w:rsidRPr="000E04E8">
        <w:rPr>
          <w:rFonts w:ascii="Times New Roman" w:hAnsi="Times New Roman" w:cs="Times New Roman"/>
          <w:sz w:val="28"/>
          <w:szCs w:val="28"/>
        </w:rPr>
        <w:t>ИДК должен разъяснить спортсмену порядок сбора пробы крови.</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4.3.3. </w:t>
      </w:r>
      <w:r w:rsidR="000E04E8" w:rsidRPr="000E04E8">
        <w:rPr>
          <w:rFonts w:ascii="Times New Roman" w:hAnsi="Times New Roman" w:cs="Times New Roman"/>
          <w:sz w:val="28"/>
          <w:szCs w:val="28"/>
        </w:rPr>
        <w:t>ИДК должен разъяснить спортсмену его права и обязанности.</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4.3.4. </w:t>
      </w:r>
      <w:r w:rsidR="000E04E8" w:rsidRPr="000E04E8">
        <w:rPr>
          <w:rFonts w:ascii="Times New Roman" w:hAnsi="Times New Roman" w:cs="Times New Roman"/>
          <w:sz w:val="28"/>
          <w:szCs w:val="28"/>
        </w:rPr>
        <w:t>Перед сдачей пробы крови спортсмен должен находиться в покое в сидячем положении в течение 10 минут. Если спортсмен не выполняет данное условие, это должно быть зафиксировано в дополнительном протоколе.</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4.3.5. </w:t>
      </w:r>
      <w:r w:rsidR="000E04E8" w:rsidRPr="000E04E8">
        <w:rPr>
          <w:rFonts w:ascii="Times New Roman" w:hAnsi="Times New Roman" w:cs="Times New Roman"/>
          <w:sz w:val="28"/>
          <w:szCs w:val="28"/>
        </w:rPr>
        <w:t>ИДК вносит информацию о спортсмене в протокол допинг-контроля (имя спортсмена, спортивная дисциплина, домашний адрес, телефон, дата рождения, номер документа, удостоверяющего личность).</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4.3.6. </w:t>
      </w:r>
      <w:r w:rsidR="000E04E8" w:rsidRPr="000E04E8">
        <w:rPr>
          <w:rFonts w:ascii="Times New Roman" w:hAnsi="Times New Roman" w:cs="Times New Roman"/>
          <w:sz w:val="28"/>
          <w:szCs w:val="28"/>
        </w:rPr>
        <w:t>Спортсмен должен предоставить информацию по следующим пунктам:</w:t>
      </w:r>
    </w:p>
    <w:p w:rsidR="00D52B43" w:rsidRPr="00152A7F" w:rsidRDefault="000E04E8" w:rsidP="00DB2334">
      <w:pPr>
        <w:pStyle w:val="a7"/>
        <w:numPr>
          <w:ilvl w:val="0"/>
          <w:numId w:val="16"/>
        </w:numPr>
        <w:spacing w:line="252" w:lineRule="auto"/>
        <w:ind w:left="567" w:firstLine="414"/>
        <w:jc w:val="both"/>
        <w:rPr>
          <w:rFonts w:ascii="Times New Roman" w:hAnsi="Times New Roman" w:cs="Times New Roman"/>
          <w:sz w:val="28"/>
          <w:szCs w:val="28"/>
        </w:rPr>
      </w:pPr>
      <w:r w:rsidRPr="00152A7F">
        <w:rPr>
          <w:rFonts w:ascii="Times New Roman" w:hAnsi="Times New Roman" w:cs="Times New Roman"/>
          <w:sz w:val="28"/>
          <w:szCs w:val="28"/>
        </w:rPr>
        <w:t>медикаменты и пищевые добавки, которые он принимал в течение последних 7 дней;</w:t>
      </w:r>
    </w:p>
    <w:p w:rsidR="00D52B43" w:rsidRPr="00152A7F" w:rsidRDefault="000E04E8" w:rsidP="00DB2334">
      <w:pPr>
        <w:pStyle w:val="a7"/>
        <w:numPr>
          <w:ilvl w:val="0"/>
          <w:numId w:val="16"/>
        </w:numPr>
        <w:spacing w:line="252" w:lineRule="auto"/>
        <w:ind w:left="567" w:firstLine="414"/>
        <w:jc w:val="both"/>
        <w:rPr>
          <w:rFonts w:ascii="Times New Roman" w:hAnsi="Times New Roman" w:cs="Times New Roman"/>
          <w:sz w:val="28"/>
          <w:szCs w:val="28"/>
        </w:rPr>
      </w:pPr>
      <w:r w:rsidRPr="00152A7F">
        <w:rPr>
          <w:rFonts w:ascii="Times New Roman" w:hAnsi="Times New Roman" w:cs="Times New Roman"/>
          <w:sz w:val="28"/>
          <w:szCs w:val="28"/>
        </w:rPr>
        <w:t>медицинские препараты, которые могут повлиять на свертываемость крови;</w:t>
      </w:r>
    </w:p>
    <w:p w:rsidR="00D52B43" w:rsidRPr="00152A7F" w:rsidRDefault="000E04E8" w:rsidP="00DB2334">
      <w:pPr>
        <w:pStyle w:val="a7"/>
        <w:numPr>
          <w:ilvl w:val="0"/>
          <w:numId w:val="16"/>
        </w:numPr>
        <w:spacing w:line="252" w:lineRule="auto"/>
        <w:ind w:left="567" w:firstLine="414"/>
        <w:jc w:val="both"/>
        <w:rPr>
          <w:rFonts w:ascii="Times New Roman" w:hAnsi="Times New Roman" w:cs="Times New Roman"/>
          <w:sz w:val="28"/>
          <w:szCs w:val="28"/>
        </w:rPr>
      </w:pPr>
      <w:r w:rsidRPr="00152A7F">
        <w:rPr>
          <w:rFonts w:ascii="Times New Roman" w:hAnsi="Times New Roman" w:cs="Times New Roman"/>
          <w:sz w:val="28"/>
          <w:szCs w:val="28"/>
        </w:rPr>
        <w:t>болезнь, которая может повлиять на свертываемость крови.</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Если спортсмен сообщает информацию, которая может повлиять на результат тестирования, ее следует занести в протокол допинг-контроля, при этом ИДК указывает причину, по которой процедура сбора крови не может быть продолжена.</w:t>
      </w:r>
    </w:p>
    <w:p w:rsidR="00D52B43" w:rsidRPr="000E04E8" w:rsidRDefault="00152A7F" w:rsidP="00152A7F">
      <w:pPr>
        <w:spacing w:before="360"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4.4. </w:t>
      </w:r>
      <w:r w:rsidR="000E04E8" w:rsidRPr="000E04E8">
        <w:rPr>
          <w:rFonts w:ascii="Times New Roman" w:hAnsi="Times New Roman" w:cs="Times New Roman"/>
          <w:sz w:val="28"/>
          <w:szCs w:val="28"/>
        </w:rPr>
        <w:t>Выбор комплекта оборудования</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4.4.1. </w:t>
      </w:r>
      <w:r w:rsidR="000E04E8" w:rsidRPr="000E04E8">
        <w:rPr>
          <w:rFonts w:ascii="Times New Roman" w:hAnsi="Times New Roman" w:cs="Times New Roman"/>
          <w:sz w:val="28"/>
          <w:szCs w:val="28"/>
        </w:rPr>
        <w:t>Спортсмен выбирает комплект для сбора пробы.</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4.4.2. </w:t>
      </w:r>
      <w:r w:rsidR="000E04E8" w:rsidRPr="000E04E8">
        <w:rPr>
          <w:rFonts w:ascii="Times New Roman" w:hAnsi="Times New Roman" w:cs="Times New Roman"/>
          <w:sz w:val="28"/>
          <w:szCs w:val="28"/>
        </w:rPr>
        <w:t>Спортсмен проверяет целостность упаковки. Если спортсмен не удовлетворен качеством оборудования, он выбирает другой комплект.</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4.4.3. </w:t>
      </w:r>
      <w:r w:rsidR="000E04E8" w:rsidRPr="000E04E8">
        <w:rPr>
          <w:rFonts w:ascii="Times New Roman" w:hAnsi="Times New Roman" w:cs="Times New Roman"/>
          <w:sz w:val="28"/>
          <w:szCs w:val="28"/>
        </w:rPr>
        <w:t>Если спортсмен не удовлетворен всеми комплектами, предоставленными ему на выбор, а ИДК не согласен с мнением спортсмена, комментарии спортсмена фиксируются в дополнительном протоколе, при этом процедура сбора крови продолжается.</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4.4.4. </w:t>
      </w:r>
      <w:r w:rsidR="000E04E8" w:rsidRPr="000E04E8">
        <w:rPr>
          <w:rFonts w:ascii="Times New Roman" w:hAnsi="Times New Roman" w:cs="Times New Roman"/>
          <w:sz w:val="28"/>
          <w:szCs w:val="28"/>
        </w:rPr>
        <w:t>Спортсмен извлекает флакон для пробирок из упаковки и размещает их в вертикальном положении. Комплект для сбора пробы для паспорта крови содержит только один флакон.</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4.4.5. </w:t>
      </w:r>
      <w:r w:rsidR="000E04E8" w:rsidRPr="000E04E8">
        <w:rPr>
          <w:rFonts w:ascii="Times New Roman" w:hAnsi="Times New Roman" w:cs="Times New Roman"/>
          <w:sz w:val="28"/>
          <w:szCs w:val="28"/>
        </w:rPr>
        <w:t>Спортсмен должен снять крышки с обоих флаконов и положить их вверх дном, затем удалить стопорные красные кольца.</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4.4.6. </w:t>
      </w:r>
      <w:r w:rsidR="000E04E8" w:rsidRPr="000E04E8">
        <w:rPr>
          <w:rFonts w:ascii="Times New Roman" w:hAnsi="Times New Roman" w:cs="Times New Roman"/>
          <w:sz w:val="28"/>
          <w:szCs w:val="28"/>
        </w:rPr>
        <w:t>Спортсмен сверяет кодовые номера пробы на флаконах, крышках, пенопластовой коробке с номерами на штрих-коде. В случае, если какой-нибудь из номеров не совпадает, спортсмен выбирает новый комплект для сбора крови.</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lastRenderedPageBreak/>
        <w:t xml:space="preserve">4.4.7. </w:t>
      </w:r>
      <w:r w:rsidR="000E04E8" w:rsidRPr="000E04E8">
        <w:rPr>
          <w:rFonts w:ascii="Times New Roman" w:hAnsi="Times New Roman" w:cs="Times New Roman"/>
          <w:sz w:val="28"/>
          <w:szCs w:val="28"/>
        </w:rPr>
        <w:t>Спортсмен должен убедиться, что в протоколе допинг-контроля правильно указан кодовый номер пробы.</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4.4.8. </w:t>
      </w:r>
      <w:r w:rsidR="000E04E8" w:rsidRPr="000E04E8">
        <w:rPr>
          <w:rFonts w:ascii="Times New Roman" w:hAnsi="Times New Roman" w:cs="Times New Roman"/>
          <w:sz w:val="28"/>
          <w:szCs w:val="28"/>
        </w:rPr>
        <w:t>Спортсмен должен открыть набор, в котором находятся пробирки и игла. При исследовании цельной крови спортсмен должен положить пенопластовые вложения на дно флаконов A и B.</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4.4.9. </w:t>
      </w:r>
      <w:r w:rsidR="000E04E8" w:rsidRPr="000E04E8">
        <w:rPr>
          <w:rFonts w:ascii="Times New Roman" w:hAnsi="Times New Roman" w:cs="Times New Roman"/>
          <w:sz w:val="28"/>
          <w:szCs w:val="28"/>
        </w:rPr>
        <w:t>Спортсмен приклеивает стикеры со штрих-кодами номера пробы на каждую пробирку и на каждый флакон. Спортсмен может поручить ИДК или своему представителю приклеить стикеры на пробирки.</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4.4.10. </w:t>
      </w:r>
      <w:r w:rsidR="000E04E8" w:rsidRPr="000E04E8">
        <w:rPr>
          <w:rFonts w:ascii="Times New Roman" w:hAnsi="Times New Roman" w:cs="Times New Roman"/>
          <w:sz w:val="28"/>
          <w:szCs w:val="28"/>
        </w:rPr>
        <w:t>Пробирки и иглу спортсмен передает ИСК.</w:t>
      </w:r>
    </w:p>
    <w:p w:rsidR="00D52B43" w:rsidRPr="000E04E8" w:rsidRDefault="000E04E8" w:rsidP="00152A7F">
      <w:pPr>
        <w:spacing w:before="360"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4.5. Сбор пробы крови ИСК</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4.5.1. </w:t>
      </w:r>
      <w:r w:rsidR="000E04E8" w:rsidRPr="000E04E8">
        <w:rPr>
          <w:rFonts w:ascii="Times New Roman" w:hAnsi="Times New Roman" w:cs="Times New Roman"/>
          <w:sz w:val="28"/>
          <w:szCs w:val="28"/>
        </w:rPr>
        <w:t>Спортсмен должен сесть или лечь, если сбор крови у спортсмена возможен лишь в лежачем положении.</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4.5.2. </w:t>
      </w:r>
      <w:r w:rsidR="000E04E8" w:rsidRPr="000E04E8">
        <w:rPr>
          <w:rFonts w:ascii="Times New Roman" w:hAnsi="Times New Roman" w:cs="Times New Roman"/>
          <w:sz w:val="28"/>
          <w:szCs w:val="28"/>
        </w:rPr>
        <w:t>Спортсмен предоставляет одну из рук для сбора крови.</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4.5.3. </w:t>
      </w:r>
      <w:r w:rsidR="000E04E8" w:rsidRPr="000E04E8">
        <w:rPr>
          <w:rFonts w:ascii="Times New Roman" w:hAnsi="Times New Roman" w:cs="Times New Roman"/>
          <w:sz w:val="28"/>
          <w:szCs w:val="28"/>
        </w:rPr>
        <w:t>Если ИСК при осмотре вен спортсмена решает, что для сбора пробы крови требуется игла-бабочка, спортсмен должен выбрать одну из игл.</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4.5.4. </w:t>
      </w:r>
      <w:r w:rsidR="000E04E8" w:rsidRPr="000E04E8">
        <w:rPr>
          <w:rFonts w:ascii="Times New Roman" w:hAnsi="Times New Roman" w:cs="Times New Roman"/>
          <w:sz w:val="28"/>
          <w:szCs w:val="28"/>
        </w:rPr>
        <w:t>ИСК должен наложить кровоостанавливающий жгут на верхнюю часть руки спортсмена. По просьбе спортсмена жгут может быть наложен поверх тонкой ткани или бумажного полотенца, чтобы не повредить кожу.</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4.5.5. </w:t>
      </w:r>
      <w:r w:rsidR="000E04E8" w:rsidRPr="000E04E8">
        <w:rPr>
          <w:rFonts w:ascii="Times New Roman" w:hAnsi="Times New Roman" w:cs="Times New Roman"/>
          <w:sz w:val="28"/>
          <w:szCs w:val="28"/>
        </w:rPr>
        <w:t>При взятии пробы ИСК должен использовать перчатки.</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4.5.6. </w:t>
      </w:r>
      <w:r w:rsidR="000E04E8" w:rsidRPr="000E04E8">
        <w:rPr>
          <w:rFonts w:ascii="Times New Roman" w:hAnsi="Times New Roman" w:cs="Times New Roman"/>
          <w:sz w:val="28"/>
          <w:szCs w:val="28"/>
        </w:rPr>
        <w:t>ИСК протирает кожу на месте укола стерильной дезинфицирующей салфеткой.</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4.5.7. </w:t>
      </w:r>
      <w:r w:rsidR="000E04E8" w:rsidRPr="000E04E8">
        <w:rPr>
          <w:rFonts w:ascii="Times New Roman" w:hAnsi="Times New Roman" w:cs="Times New Roman"/>
          <w:sz w:val="28"/>
          <w:szCs w:val="28"/>
        </w:rPr>
        <w:t>При одновременном проведении 2-х видов сбора крови рекомендуемый порядок является таким: сначала для получения сыворотки крови, а затем для исследования цельной крови.</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4.5.8. </w:t>
      </w:r>
      <w:r w:rsidR="000E04E8" w:rsidRPr="000E04E8">
        <w:rPr>
          <w:rFonts w:ascii="Times New Roman" w:hAnsi="Times New Roman" w:cs="Times New Roman"/>
          <w:sz w:val="28"/>
          <w:szCs w:val="28"/>
        </w:rPr>
        <w:t xml:space="preserve">ИСК вводит иглу в вену спортсмена и присоединяет к игле первую пробирку для получения нужного объема крови. Когда первая порция крови собрана, пробирка отсоединяется, к игле присоединяется вторая пробирка и собирается вторая порция крови. Вторая пробирка отсоединяется, при этом игла все еще находится в вене. Потом кровоостанавливающий жгут </w:t>
      </w:r>
      <w:r w:rsidR="00D07B3D" w:rsidRPr="000E04E8">
        <w:rPr>
          <w:rFonts w:ascii="Times New Roman" w:hAnsi="Times New Roman" w:cs="Times New Roman"/>
          <w:sz w:val="28"/>
          <w:szCs w:val="28"/>
        </w:rPr>
        <w:t>ослабляется,</w:t>
      </w:r>
      <w:r w:rsidR="000E04E8" w:rsidRPr="000E04E8">
        <w:rPr>
          <w:rFonts w:ascii="Times New Roman" w:hAnsi="Times New Roman" w:cs="Times New Roman"/>
          <w:sz w:val="28"/>
          <w:szCs w:val="28"/>
        </w:rPr>
        <w:t xml:space="preserve"> и игла извлекается из вены.</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4.5.9. </w:t>
      </w:r>
      <w:r w:rsidR="000E04E8" w:rsidRPr="000E04E8">
        <w:rPr>
          <w:rFonts w:ascii="Times New Roman" w:hAnsi="Times New Roman" w:cs="Times New Roman"/>
          <w:sz w:val="28"/>
          <w:szCs w:val="28"/>
        </w:rPr>
        <w:t>В случае, если ИСК не может получить достаточный объем крови после первого прокола вены, он уведомляет спортсмена, что должен предпринять вторую попытку сбора пробы крови, совершив прокол вены в другом месте с использованием нового набора для сбора пробы. Процесс повторяется заново, начиная с выбора спортсменом комплекта оборудования. Допускается не более трех попыток сбора крови у спортсмена в течение одной процедуры сбора пробы. Если все три попытки были неудачны, ИСК должен завершить процедуру и указать причины ее завершения в протоколе сбора пробы крови.</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4.5.10. </w:t>
      </w:r>
      <w:r w:rsidR="000E04E8" w:rsidRPr="000E04E8">
        <w:rPr>
          <w:rFonts w:ascii="Times New Roman" w:hAnsi="Times New Roman" w:cs="Times New Roman"/>
          <w:sz w:val="28"/>
          <w:szCs w:val="28"/>
        </w:rPr>
        <w:t>После извлечения иглы из вены ИСК прижимает ватный тампон к месту прокола. Далее спортсмен должен прижимать тампон самостоятельно.</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4.5.11. </w:t>
      </w:r>
      <w:r w:rsidR="000E04E8" w:rsidRPr="000E04E8">
        <w:rPr>
          <w:rFonts w:ascii="Times New Roman" w:hAnsi="Times New Roman" w:cs="Times New Roman"/>
          <w:sz w:val="28"/>
          <w:szCs w:val="28"/>
        </w:rPr>
        <w:t xml:space="preserve">ИСК делает 5 встряхиваний пробирки для исследования сыворотки крови и 10 встряхиваний пробирки для исследования цельной крови и на паспорт крови. </w:t>
      </w:r>
      <w:r w:rsidR="000E04E8" w:rsidRPr="000E04E8">
        <w:rPr>
          <w:rFonts w:ascii="Times New Roman" w:hAnsi="Times New Roman" w:cs="Times New Roman"/>
          <w:sz w:val="28"/>
          <w:szCs w:val="28"/>
        </w:rPr>
        <w:lastRenderedPageBreak/>
        <w:t>Переворачивают пробирку для того, чтобы кровь могла смешаться с антикоагулянтом, что предотвратит ее свертывание.</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4.5.12. </w:t>
      </w:r>
      <w:r w:rsidR="000E04E8" w:rsidRPr="000E04E8">
        <w:rPr>
          <w:rFonts w:ascii="Times New Roman" w:hAnsi="Times New Roman" w:cs="Times New Roman"/>
          <w:sz w:val="28"/>
          <w:szCs w:val="28"/>
        </w:rPr>
        <w:t>Спортсмен помещает пробирку во флакон в вертикальном положении.</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4.5.13. </w:t>
      </w:r>
      <w:r w:rsidR="000E04E8" w:rsidRPr="000E04E8">
        <w:rPr>
          <w:rFonts w:ascii="Times New Roman" w:hAnsi="Times New Roman" w:cs="Times New Roman"/>
          <w:sz w:val="28"/>
          <w:szCs w:val="28"/>
        </w:rPr>
        <w:t>Необходимо сообщить спортсмену, чтобы он не напрягал руку в течение 30 минут, чтобы не появился кровоподтек.</w:t>
      </w:r>
    </w:p>
    <w:p w:rsidR="00D52B43" w:rsidRPr="000E04E8" w:rsidRDefault="000E04E8" w:rsidP="00152A7F">
      <w:pPr>
        <w:spacing w:before="360"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4.6. Процедура пломбирования проб</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4.6.1. </w:t>
      </w:r>
      <w:r w:rsidR="000E04E8" w:rsidRPr="000E04E8">
        <w:rPr>
          <w:rFonts w:ascii="Times New Roman" w:hAnsi="Times New Roman" w:cs="Times New Roman"/>
          <w:sz w:val="28"/>
          <w:szCs w:val="28"/>
        </w:rPr>
        <w:t>Спортсмен закрывает флакон с пробой, закручивая крышку до упора по часовой стрелке.</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4.6.2. </w:t>
      </w:r>
      <w:r w:rsidR="000E04E8" w:rsidRPr="000E04E8">
        <w:rPr>
          <w:rFonts w:ascii="Times New Roman" w:hAnsi="Times New Roman" w:cs="Times New Roman"/>
          <w:sz w:val="28"/>
          <w:szCs w:val="28"/>
        </w:rPr>
        <w:t>ИДК, с разрешения спортсмена, проверяет плотность закупоривания флаконов.</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4.6.3. </w:t>
      </w:r>
      <w:r w:rsidR="000E04E8" w:rsidRPr="000E04E8">
        <w:rPr>
          <w:rFonts w:ascii="Times New Roman" w:hAnsi="Times New Roman" w:cs="Times New Roman"/>
          <w:sz w:val="28"/>
          <w:szCs w:val="28"/>
        </w:rPr>
        <w:t>ИДК фиксирует время пломбирования пробы крови в протоколе допинг- контроля.</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4.6.4. </w:t>
      </w:r>
      <w:r w:rsidR="000E04E8" w:rsidRPr="000E04E8">
        <w:rPr>
          <w:rFonts w:ascii="Times New Roman" w:hAnsi="Times New Roman" w:cs="Times New Roman"/>
          <w:sz w:val="28"/>
          <w:szCs w:val="28"/>
        </w:rPr>
        <w:t>Спортсмен помещает флакон в пластиковый пакет и проверяет, чтобы в каждом пакете была влаговпитывающая прослойка. После этого спортсмен должен выпустить лишний воздух из пакета и запечатать его путем удаления защитной ленты, прижимая края друг к другу.</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4.6.5. </w:t>
      </w:r>
      <w:r w:rsidR="000E04E8" w:rsidRPr="000E04E8">
        <w:rPr>
          <w:rFonts w:ascii="Times New Roman" w:hAnsi="Times New Roman" w:cs="Times New Roman"/>
          <w:sz w:val="28"/>
          <w:szCs w:val="28"/>
        </w:rPr>
        <w:t>Спортсмен помещает флакон (в пакете) в контейнер для хранения проб и закрывает крышку.</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4.6.6. </w:t>
      </w:r>
      <w:r w:rsidR="000E04E8" w:rsidRPr="000E04E8">
        <w:rPr>
          <w:rFonts w:ascii="Times New Roman" w:hAnsi="Times New Roman" w:cs="Times New Roman"/>
          <w:sz w:val="28"/>
          <w:szCs w:val="28"/>
        </w:rPr>
        <w:t>Спортсмен должен порвать неиспользованные наклейки с номером штрих- кода и выбросить их в мусорное ведро.</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4.6.7. </w:t>
      </w:r>
      <w:r w:rsidR="000E04E8" w:rsidRPr="000E04E8">
        <w:rPr>
          <w:rFonts w:ascii="Times New Roman" w:hAnsi="Times New Roman" w:cs="Times New Roman"/>
          <w:sz w:val="28"/>
          <w:szCs w:val="28"/>
        </w:rPr>
        <w:t>Неиспользованная пробирка, а также любое другое оборудование должны быть возвращены на склад.</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4.6.8. </w:t>
      </w:r>
      <w:r w:rsidR="000E04E8" w:rsidRPr="000E04E8">
        <w:rPr>
          <w:rFonts w:ascii="Times New Roman" w:hAnsi="Times New Roman" w:cs="Times New Roman"/>
          <w:sz w:val="28"/>
          <w:szCs w:val="28"/>
        </w:rPr>
        <w:t>В случае, если спортсмену делались переливания крови в течение последних 6 месяцев, в соответствующей графе протокола указывается дата и причина переливания.</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В том случае, если в течение последних трех месяцев спортсмен был донором крови или у него была потеря крови, ИДК должен в графе о медикаментах ч. 3 протокола допинг-контроля сделать следующую запись: "Осуществлялась донорская сдача крови и/или была кровопотеря" с указанием даты манипуляций и приблизительным объемом кровопотери. В случае отрицательного ответа ИДК должен написать: "Донорской сдачи крови и/или кровопотерь не было". В случае, если для занесения этой информации места в протоколе допинг-контроля недостаточно, ИДК должен заполнить дополнительный протокол.</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4.6.9. </w:t>
      </w:r>
      <w:r w:rsidR="000E04E8" w:rsidRPr="000E04E8">
        <w:rPr>
          <w:rFonts w:ascii="Times New Roman" w:hAnsi="Times New Roman" w:cs="Times New Roman"/>
          <w:sz w:val="28"/>
          <w:szCs w:val="28"/>
        </w:rPr>
        <w:t xml:space="preserve">Если проводится сбор пробы для паспорта крови, ИДК должен спросить у спортсмена, находился ли он в условиях высокогорья (выше 1000 метров над уровнем моря) за последние 2 недели либо применялись ли им установки, имитирующие высокогорье. В случае положительного ответа на один из этих вопросов ИДК должен написать в графе о медикаментах ч. 3 протокола допинг-контроля полную информацию по указанным фактам с указанием сроков и высот над уровнем моря (либо населенных пунктов). В случае отрицательного ответа ИДК должен написать: "В условиях высокогорья не был, установок, имитирующих высокогорье, не применял". В случае, </w:t>
      </w:r>
      <w:r w:rsidR="000E04E8" w:rsidRPr="000E04E8">
        <w:rPr>
          <w:rFonts w:ascii="Times New Roman" w:hAnsi="Times New Roman" w:cs="Times New Roman"/>
          <w:sz w:val="28"/>
          <w:szCs w:val="28"/>
        </w:rPr>
        <w:lastRenderedPageBreak/>
        <w:t>если для занесения этой информации места в протоколе допинг-контроля недостаточно, ИДК должен заполнить дополнительный протокол.</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4.6.10. </w:t>
      </w:r>
      <w:r w:rsidR="000E04E8" w:rsidRPr="000E04E8">
        <w:rPr>
          <w:rFonts w:ascii="Times New Roman" w:hAnsi="Times New Roman" w:cs="Times New Roman"/>
          <w:sz w:val="28"/>
          <w:szCs w:val="28"/>
        </w:rPr>
        <w:t>ИСК ставит свою подпись в протоколе допинг-контроля, тем самым подтверждая, что процедура сбора пробы крови проводилась в соответствии с Международным стандартом для тестирования.</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4.6.11. </w:t>
      </w:r>
      <w:r w:rsidR="000E04E8" w:rsidRPr="000E04E8">
        <w:rPr>
          <w:rFonts w:ascii="Times New Roman" w:hAnsi="Times New Roman" w:cs="Times New Roman"/>
          <w:sz w:val="28"/>
          <w:szCs w:val="28"/>
        </w:rPr>
        <w:t>ИДК указывает время окончания процедуры сбора пробы крови и ставит свою подпись в протоколе допинг-контроля.</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4.6.12. </w:t>
      </w:r>
      <w:r w:rsidR="000E04E8" w:rsidRPr="000E04E8">
        <w:rPr>
          <w:rFonts w:ascii="Times New Roman" w:hAnsi="Times New Roman" w:cs="Times New Roman"/>
          <w:sz w:val="28"/>
          <w:szCs w:val="28"/>
        </w:rPr>
        <w:t>ИДК предлагает спортсмену внести в протокол допинг-контроля замечания и/или комментарии по проведенной процедуре сбора пробы. Если места в протоколе допинг-контроля для внесения замечаний/комментариев недостаточно, необходимо заполнить дополнительный протокол. В случае отсутствия таковых ИДК отмечает в протоколе: "Замечаний нет".</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4.6.13. </w:t>
      </w:r>
      <w:r w:rsidR="000E04E8" w:rsidRPr="000E04E8">
        <w:rPr>
          <w:rFonts w:ascii="Times New Roman" w:hAnsi="Times New Roman" w:cs="Times New Roman"/>
          <w:sz w:val="28"/>
          <w:szCs w:val="28"/>
        </w:rPr>
        <w:t>Спортсмен должен сравнить номер на контейнере для хранения пробы крови с номером, внесенным в протокол допинг-контроля, а также проверить всю информацию в протоколе. После этого спортсмен ставит в протоколе свою подпись, тем самым подтверждая, что процедура сбора пробы крови проведена в установленном порядке.</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4.6.14. </w:t>
      </w:r>
      <w:r w:rsidR="000E04E8" w:rsidRPr="000E04E8">
        <w:rPr>
          <w:rFonts w:ascii="Times New Roman" w:hAnsi="Times New Roman" w:cs="Times New Roman"/>
          <w:sz w:val="28"/>
          <w:szCs w:val="28"/>
        </w:rPr>
        <w:t>При завершении процедуры ИДК передает спортсмену копию протокола допинг-контроля розового цвета.</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4.6.15. </w:t>
      </w:r>
      <w:r w:rsidR="000E04E8" w:rsidRPr="000E04E8">
        <w:rPr>
          <w:rFonts w:ascii="Times New Roman" w:hAnsi="Times New Roman" w:cs="Times New Roman"/>
          <w:sz w:val="28"/>
          <w:szCs w:val="28"/>
        </w:rPr>
        <w:t>Если помимо пробы крови у спортсмена необходимо взять пробу мочи, ИДК уведомляет спортсмена, что процедура сбора пробы крови завершена, но ему необходимо пройти процедуру сбора пробы мочи.</w:t>
      </w:r>
    </w:p>
    <w:p w:rsidR="00D52B43" w:rsidRPr="000E04E8" w:rsidRDefault="000E04E8" w:rsidP="00152A7F">
      <w:pPr>
        <w:spacing w:before="360"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4.7. Хранение и транспортировка проб крови</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4.7.1. </w:t>
      </w:r>
      <w:r w:rsidR="000E04E8" w:rsidRPr="000E04E8">
        <w:rPr>
          <w:rFonts w:ascii="Times New Roman" w:hAnsi="Times New Roman" w:cs="Times New Roman"/>
          <w:sz w:val="28"/>
          <w:szCs w:val="28"/>
        </w:rPr>
        <w:t>После того, как спортсмен покинет помещение, ИДК помещает флаконы в бокс для транспортировки. Пробы крови должны отправляться в лабораторию в охлажденном состоянии. Температура для хранения проб должна составлять +4 градуса по Цельсию (температурный режим должен быть в пределах +2 - +8 градусов по Цельсию). Нельзя допускать замораживание проб!</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4.7.2. </w:t>
      </w:r>
      <w:r w:rsidR="000E04E8" w:rsidRPr="000E04E8">
        <w:rPr>
          <w:rFonts w:ascii="Times New Roman" w:hAnsi="Times New Roman" w:cs="Times New Roman"/>
          <w:sz w:val="28"/>
          <w:szCs w:val="28"/>
        </w:rPr>
        <w:t>При транспортировке пробы должны оставаться, насколько это возможно, в вертикальном положении.</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4.7.3. </w:t>
      </w:r>
      <w:r w:rsidR="000E04E8" w:rsidRPr="000E04E8">
        <w:rPr>
          <w:rFonts w:ascii="Times New Roman" w:hAnsi="Times New Roman" w:cs="Times New Roman"/>
          <w:sz w:val="28"/>
          <w:szCs w:val="28"/>
        </w:rPr>
        <w:t>Пробы крови и мочи перевозятся отдельно.</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4.7.4. </w:t>
      </w:r>
      <w:r w:rsidR="000E04E8" w:rsidRPr="000E04E8">
        <w:rPr>
          <w:rFonts w:ascii="Times New Roman" w:hAnsi="Times New Roman" w:cs="Times New Roman"/>
          <w:sz w:val="28"/>
          <w:szCs w:val="28"/>
        </w:rPr>
        <w:t>Транспортировка проб крови от места их взятия до лаборатории должна занимать не более 24 часов.</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4.7.5. </w:t>
      </w:r>
      <w:r w:rsidR="000E04E8" w:rsidRPr="000E04E8">
        <w:rPr>
          <w:rFonts w:ascii="Times New Roman" w:hAnsi="Times New Roman" w:cs="Times New Roman"/>
          <w:sz w:val="28"/>
          <w:szCs w:val="28"/>
        </w:rPr>
        <w:t>ИДК заполняет транспортный протокол. Информация по собранным пробам крови с различными типами тестирования вносится в разные транспортные протоколы. Информация по типу тестирования проб крови указывается в верхней части транспортного протокола.</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4.7.6. </w:t>
      </w:r>
      <w:r w:rsidR="000E04E8" w:rsidRPr="000E04E8">
        <w:rPr>
          <w:rFonts w:ascii="Times New Roman" w:hAnsi="Times New Roman" w:cs="Times New Roman"/>
          <w:sz w:val="28"/>
          <w:szCs w:val="28"/>
        </w:rPr>
        <w:t>При передаче проб крови в лабораторию в транспортном протоколе, помимо времени передачи проб, отмечается окончательная температура в боксе для транспортировки проб в соответствии с информацией устройства измерения</w:t>
      </w:r>
      <w:r>
        <w:rPr>
          <w:rFonts w:ascii="Times New Roman" w:hAnsi="Times New Roman" w:cs="Times New Roman"/>
          <w:sz w:val="28"/>
          <w:szCs w:val="28"/>
          <w:lang w:val="uz-Cyrl-UZ"/>
        </w:rPr>
        <w:t xml:space="preserve"> </w:t>
      </w:r>
      <w:r w:rsidR="000E04E8" w:rsidRPr="000E04E8">
        <w:rPr>
          <w:rFonts w:ascii="Times New Roman" w:hAnsi="Times New Roman" w:cs="Times New Roman"/>
          <w:sz w:val="28"/>
          <w:szCs w:val="28"/>
        </w:rPr>
        <w:t>температуры.</w:t>
      </w:r>
    </w:p>
    <w:p w:rsidR="00D52B43" w:rsidRPr="000E04E8" w:rsidRDefault="000E04E8" w:rsidP="00152A7F">
      <w:pPr>
        <w:spacing w:before="360" w:after="360" w:line="252" w:lineRule="auto"/>
        <w:ind w:firstLine="567"/>
        <w:jc w:val="center"/>
        <w:rPr>
          <w:rFonts w:ascii="Times New Roman" w:hAnsi="Times New Roman" w:cs="Times New Roman"/>
          <w:sz w:val="28"/>
          <w:szCs w:val="28"/>
        </w:rPr>
      </w:pPr>
      <w:r w:rsidRPr="000E04E8">
        <w:rPr>
          <w:rFonts w:ascii="Times New Roman" w:hAnsi="Times New Roman" w:cs="Times New Roman"/>
          <w:sz w:val="28"/>
          <w:szCs w:val="28"/>
        </w:rPr>
        <w:lastRenderedPageBreak/>
        <w:t>V. Инструкция для Сопровождающих</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5.1. </w:t>
      </w:r>
      <w:r w:rsidR="000E04E8" w:rsidRPr="000E04E8">
        <w:rPr>
          <w:rFonts w:ascii="Times New Roman" w:hAnsi="Times New Roman" w:cs="Times New Roman"/>
          <w:sz w:val="28"/>
          <w:szCs w:val="28"/>
        </w:rPr>
        <w:t>Сопровождающие должны:</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5.1.1. </w:t>
      </w:r>
      <w:r w:rsidR="000E04E8" w:rsidRPr="000E04E8">
        <w:rPr>
          <w:rFonts w:ascii="Times New Roman" w:hAnsi="Times New Roman" w:cs="Times New Roman"/>
          <w:sz w:val="28"/>
          <w:szCs w:val="28"/>
        </w:rPr>
        <w:t>Выполнять распоряжения и инструкции инспектора допинг-контроля (далее ИДК), ответственного за сбор проб.</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5.4.2. </w:t>
      </w:r>
      <w:r w:rsidR="000E04E8" w:rsidRPr="000E04E8">
        <w:rPr>
          <w:rFonts w:ascii="Times New Roman" w:hAnsi="Times New Roman" w:cs="Times New Roman"/>
          <w:sz w:val="28"/>
          <w:szCs w:val="28"/>
        </w:rPr>
        <w:t>Знать и выполнять требования Международного стандарта для тестирования.</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5.4.3. </w:t>
      </w:r>
      <w:r w:rsidR="000E04E8" w:rsidRPr="000E04E8">
        <w:rPr>
          <w:rFonts w:ascii="Times New Roman" w:hAnsi="Times New Roman" w:cs="Times New Roman"/>
          <w:sz w:val="28"/>
          <w:szCs w:val="28"/>
        </w:rPr>
        <w:t>Работать с конфиденциальной информацией.</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5.4.4. </w:t>
      </w:r>
      <w:r w:rsidR="000E04E8" w:rsidRPr="000E04E8">
        <w:rPr>
          <w:rFonts w:ascii="Times New Roman" w:hAnsi="Times New Roman" w:cs="Times New Roman"/>
          <w:sz w:val="28"/>
          <w:szCs w:val="28"/>
        </w:rPr>
        <w:t>Не иметь конфликта интересов. Сообщать ИДК о конфликте интересов.</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5.4.5. </w:t>
      </w:r>
      <w:r w:rsidR="000E04E8" w:rsidRPr="000E04E8">
        <w:rPr>
          <w:rFonts w:ascii="Times New Roman" w:hAnsi="Times New Roman" w:cs="Times New Roman"/>
          <w:sz w:val="28"/>
          <w:szCs w:val="28"/>
        </w:rPr>
        <w:t>Иметь при себе часы.</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5.4.6. </w:t>
      </w:r>
      <w:r w:rsidR="000E04E8" w:rsidRPr="000E04E8">
        <w:rPr>
          <w:rFonts w:ascii="Times New Roman" w:hAnsi="Times New Roman" w:cs="Times New Roman"/>
          <w:sz w:val="28"/>
          <w:szCs w:val="28"/>
        </w:rPr>
        <w:t>Своевременно прибыть на пункт допинг-контроля и получить у ИДК необходимые инструкции, а также бланки уведомлений для вручения спортсменам.</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5.4.7. </w:t>
      </w:r>
      <w:r w:rsidR="000E04E8" w:rsidRPr="000E04E8">
        <w:rPr>
          <w:rFonts w:ascii="Times New Roman" w:hAnsi="Times New Roman" w:cs="Times New Roman"/>
          <w:sz w:val="28"/>
          <w:szCs w:val="28"/>
        </w:rPr>
        <w:t>Сообщать ИДК обо всех нарушениях, выявленных при сопровождении спортсмена или о "странном" поведении спортсмена.</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5.4.8. </w:t>
      </w:r>
      <w:r w:rsidR="000E04E8" w:rsidRPr="000E04E8">
        <w:rPr>
          <w:rFonts w:ascii="Times New Roman" w:hAnsi="Times New Roman" w:cs="Times New Roman"/>
          <w:sz w:val="28"/>
          <w:szCs w:val="28"/>
        </w:rPr>
        <w:t>Сообщать ИДК о предлагаемых им подарках или иных предложениях в связи со сбором проб.</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5.4.9. </w:t>
      </w:r>
      <w:r w:rsidR="000E04E8" w:rsidRPr="000E04E8">
        <w:rPr>
          <w:rFonts w:ascii="Times New Roman" w:hAnsi="Times New Roman" w:cs="Times New Roman"/>
          <w:sz w:val="28"/>
          <w:szCs w:val="28"/>
        </w:rPr>
        <w:t>Знать расположение основных зон в месте проведения соревнований.</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В тех случаях, когда Сопровождающие не знают, как поступить, им необходимо связаться с ИДК.</w:t>
      </w:r>
    </w:p>
    <w:p w:rsidR="00D52B43" w:rsidRPr="000E04E8" w:rsidRDefault="00152A7F" w:rsidP="00152A7F">
      <w:pPr>
        <w:spacing w:before="360"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5.2. </w:t>
      </w:r>
      <w:r w:rsidR="000E04E8" w:rsidRPr="000E04E8">
        <w:rPr>
          <w:rFonts w:ascii="Times New Roman" w:hAnsi="Times New Roman" w:cs="Times New Roman"/>
          <w:sz w:val="28"/>
          <w:szCs w:val="28"/>
        </w:rPr>
        <w:t>Сопровождающие не должны:</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5.2.1. </w:t>
      </w:r>
      <w:r w:rsidR="000E04E8" w:rsidRPr="000E04E8">
        <w:rPr>
          <w:rFonts w:ascii="Times New Roman" w:hAnsi="Times New Roman" w:cs="Times New Roman"/>
          <w:sz w:val="28"/>
          <w:szCs w:val="28"/>
        </w:rPr>
        <w:t>Контактировать со СМИ.</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5.2.2. </w:t>
      </w:r>
      <w:r w:rsidR="000E04E8" w:rsidRPr="000E04E8">
        <w:rPr>
          <w:rFonts w:ascii="Times New Roman" w:hAnsi="Times New Roman" w:cs="Times New Roman"/>
          <w:sz w:val="28"/>
          <w:szCs w:val="28"/>
        </w:rPr>
        <w:t>Просить автографы, фотографии у спортсменов или фотографироваться с ними.</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5.2.3. </w:t>
      </w:r>
      <w:r w:rsidR="000E04E8" w:rsidRPr="000E04E8">
        <w:rPr>
          <w:rFonts w:ascii="Times New Roman" w:hAnsi="Times New Roman" w:cs="Times New Roman"/>
          <w:sz w:val="28"/>
          <w:szCs w:val="28"/>
        </w:rPr>
        <w:t>Просить продукты питания или напитки на соревнованиях.</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5.2.4. </w:t>
      </w:r>
      <w:r w:rsidR="000E04E8" w:rsidRPr="000E04E8">
        <w:rPr>
          <w:rFonts w:ascii="Times New Roman" w:hAnsi="Times New Roman" w:cs="Times New Roman"/>
          <w:sz w:val="28"/>
          <w:szCs w:val="28"/>
        </w:rPr>
        <w:t>Входить на территории, не предназначенные для персонала по сбору проб.</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5.2.5. </w:t>
      </w:r>
      <w:r w:rsidR="000E04E8" w:rsidRPr="000E04E8">
        <w:rPr>
          <w:rFonts w:ascii="Times New Roman" w:hAnsi="Times New Roman" w:cs="Times New Roman"/>
          <w:sz w:val="28"/>
          <w:szCs w:val="28"/>
        </w:rPr>
        <w:t>Принимать подарки от спортсменов или официальных лиц.</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5.2.6. </w:t>
      </w:r>
      <w:r w:rsidR="000E04E8" w:rsidRPr="000E04E8">
        <w:rPr>
          <w:rFonts w:ascii="Times New Roman" w:hAnsi="Times New Roman" w:cs="Times New Roman"/>
          <w:sz w:val="28"/>
          <w:szCs w:val="28"/>
        </w:rPr>
        <w:t>Хранить информацию о проведенном тестировании.</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5.2.7. </w:t>
      </w:r>
      <w:r w:rsidR="000E04E8" w:rsidRPr="000E04E8">
        <w:rPr>
          <w:rFonts w:ascii="Times New Roman" w:hAnsi="Times New Roman" w:cs="Times New Roman"/>
          <w:sz w:val="28"/>
          <w:szCs w:val="28"/>
        </w:rPr>
        <w:t>Разглашать конфиденциальную информацию.</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5.2.8. </w:t>
      </w:r>
      <w:r w:rsidR="000E04E8" w:rsidRPr="000E04E8">
        <w:rPr>
          <w:rFonts w:ascii="Times New Roman" w:hAnsi="Times New Roman" w:cs="Times New Roman"/>
          <w:sz w:val="28"/>
          <w:szCs w:val="28"/>
        </w:rPr>
        <w:t>Употреблять спиртные напитки на соревнованиях.</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5.2.9. </w:t>
      </w:r>
      <w:r w:rsidR="000E04E8" w:rsidRPr="000E04E8">
        <w:rPr>
          <w:rFonts w:ascii="Times New Roman" w:hAnsi="Times New Roman" w:cs="Times New Roman"/>
          <w:sz w:val="28"/>
          <w:szCs w:val="28"/>
        </w:rPr>
        <w:t>Носить во время спортивного мероприятия одежду, указывающую на принадлежность к национальной или международной спортивной федерации.</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5.2.10. </w:t>
      </w:r>
      <w:r w:rsidR="000E04E8" w:rsidRPr="000E04E8">
        <w:rPr>
          <w:rFonts w:ascii="Times New Roman" w:hAnsi="Times New Roman" w:cs="Times New Roman"/>
          <w:sz w:val="28"/>
          <w:szCs w:val="28"/>
        </w:rPr>
        <w:t xml:space="preserve">Передавать кому-либо оборудование или документацию </w:t>
      </w:r>
      <w:r>
        <w:rPr>
          <w:rFonts w:ascii="Times New Roman" w:hAnsi="Times New Roman" w:cs="Times New Roman"/>
          <w:sz w:val="28"/>
          <w:szCs w:val="28"/>
          <w:lang w:val="uz-Cyrl-UZ"/>
        </w:rPr>
        <w:t>НАДСУз</w:t>
      </w:r>
      <w:r w:rsidR="000E04E8" w:rsidRPr="000E04E8">
        <w:rPr>
          <w:rFonts w:ascii="Times New Roman" w:hAnsi="Times New Roman" w:cs="Times New Roman"/>
          <w:sz w:val="28"/>
          <w:szCs w:val="28"/>
        </w:rPr>
        <w:t>.</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5.2.11. </w:t>
      </w:r>
      <w:r w:rsidR="000E04E8" w:rsidRPr="000E04E8">
        <w:rPr>
          <w:rFonts w:ascii="Times New Roman" w:hAnsi="Times New Roman" w:cs="Times New Roman"/>
          <w:sz w:val="28"/>
          <w:szCs w:val="28"/>
        </w:rPr>
        <w:t>Обмениваться уведомлениями с другими сопровождающими.</w:t>
      </w:r>
    </w:p>
    <w:p w:rsidR="00D52B43" w:rsidRPr="000E04E8" w:rsidRDefault="00152A7F" w:rsidP="00152A7F">
      <w:pPr>
        <w:spacing w:before="360"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5.3. </w:t>
      </w:r>
      <w:r w:rsidR="000E04E8" w:rsidRPr="000E04E8">
        <w:rPr>
          <w:rFonts w:ascii="Times New Roman" w:hAnsi="Times New Roman" w:cs="Times New Roman"/>
          <w:sz w:val="28"/>
          <w:szCs w:val="28"/>
        </w:rPr>
        <w:t>Уведомление спортсмена</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Спортсмен должен быть уведомлен о предстоящем взятии пробы, его правах и обязанностях. Факт уведомления должен быть зафиксирован в бланке уведомления о прохождении процедуры допинг-контроля. Сопровождающий/ИДК должен расписаться в протоколе допинг-контроля, подтвердив тем самым, что спортсмен уведомлен.</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Уведомлять спортсмена может сопровождающий/ИДК.</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Спортсмена уведомляют о том, что он выбран для тестирования и сообщают о его</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правах и обязанностях.</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lastRenderedPageBreak/>
        <w:t>Основной обязанностью сопровождающего является сопровождение спортсмена в течение всего времени от уведомления до его прихода на пункт допинг-контроля или до сдачи пробы.</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 xml:space="preserve">Сопровождающий должен предъявить спортсмену удостоверение, выданное </w:t>
      </w:r>
      <w:r w:rsidR="00152A7F">
        <w:rPr>
          <w:rFonts w:ascii="Times New Roman" w:hAnsi="Times New Roman" w:cs="Times New Roman"/>
          <w:sz w:val="28"/>
          <w:szCs w:val="28"/>
          <w:lang w:val="uz-Cyrl-UZ"/>
        </w:rPr>
        <w:t>НАДСУз</w:t>
      </w:r>
      <w:r w:rsidRPr="000E04E8">
        <w:rPr>
          <w:rFonts w:ascii="Times New Roman" w:hAnsi="Times New Roman" w:cs="Times New Roman"/>
          <w:sz w:val="28"/>
          <w:szCs w:val="28"/>
        </w:rPr>
        <w:t xml:space="preserve"> и подтверждающее его право на участие в допинг-контроле.</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Спортсмен должен быть извещен первым, за исключением случаев, когда спортсмен является несовершеннолетним или лицом с ограниченными возможностями здоровья. В этом случае Сопровождающий должен информировать представителя спортсмена в порядке, определенном Международным стандартом для Тестирования.</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Сопровождающий должен уведомить спортсмена, а спортсмен поставить подпись на бланке уведомления или в протоколе допинг-контроля в отведенном для этого месте.</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Информация о выбранном спортсмене является конфиденциальной и не должна разглашаться, за исключением случаев, когда необходимо обратиться к официальным лицам для уточнения места, которое занял спортсмен в соответствии с протоколом соревнований.</w:t>
      </w:r>
    </w:p>
    <w:p w:rsidR="00D52B43" w:rsidRPr="000E04E8" w:rsidRDefault="00152A7F" w:rsidP="00152A7F">
      <w:pPr>
        <w:spacing w:before="360"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5.4. </w:t>
      </w:r>
      <w:r w:rsidR="000E04E8" w:rsidRPr="000E04E8">
        <w:rPr>
          <w:rFonts w:ascii="Times New Roman" w:hAnsi="Times New Roman" w:cs="Times New Roman"/>
          <w:sz w:val="28"/>
          <w:szCs w:val="28"/>
        </w:rPr>
        <w:t>Сопровождающий должен уведомить спортсмена:</w:t>
      </w:r>
    </w:p>
    <w:p w:rsidR="00D52B43" w:rsidRPr="00152A7F" w:rsidRDefault="000E04E8" w:rsidP="00DB2334">
      <w:pPr>
        <w:pStyle w:val="a7"/>
        <w:numPr>
          <w:ilvl w:val="0"/>
          <w:numId w:val="17"/>
        </w:numPr>
        <w:spacing w:line="252" w:lineRule="auto"/>
        <w:ind w:left="567" w:firstLine="273"/>
        <w:jc w:val="both"/>
        <w:rPr>
          <w:rFonts w:ascii="Times New Roman" w:hAnsi="Times New Roman" w:cs="Times New Roman"/>
          <w:sz w:val="28"/>
          <w:szCs w:val="28"/>
        </w:rPr>
      </w:pPr>
      <w:r w:rsidRPr="00152A7F">
        <w:rPr>
          <w:rFonts w:ascii="Times New Roman" w:hAnsi="Times New Roman" w:cs="Times New Roman"/>
          <w:sz w:val="28"/>
          <w:szCs w:val="28"/>
        </w:rPr>
        <w:t>о необходимости немедленно прибыть на пункт допинг-контроля для сдачи пробы;</w:t>
      </w:r>
    </w:p>
    <w:p w:rsidR="00D52B43" w:rsidRPr="00152A7F" w:rsidRDefault="000E04E8" w:rsidP="00DB2334">
      <w:pPr>
        <w:pStyle w:val="a7"/>
        <w:numPr>
          <w:ilvl w:val="0"/>
          <w:numId w:val="17"/>
        </w:numPr>
        <w:spacing w:line="252" w:lineRule="auto"/>
        <w:ind w:left="567" w:firstLine="273"/>
        <w:jc w:val="both"/>
        <w:rPr>
          <w:rFonts w:ascii="Times New Roman" w:hAnsi="Times New Roman" w:cs="Times New Roman"/>
          <w:sz w:val="28"/>
          <w:szCs w:val="28"/>
        </w:rPr>
      </w:pPr>
      <w:r w:rsidRPr="00152A7F">
        <w:rPr>
          <w:rFonts w:ascii="Times New Roman" w:hAnsi="Times New Roman" w:cs="Times New Roman"/>
          <w:sz w:val="28"/>
          <w:szCs w:val="28"/>
        </w:rPr>
        <w:t>об организации, уполномоченной для сбора проб;</w:t>
      </w:r>
    </w:p>
    <w:p w:rsidR="00D52B43" w:rsidRPr="00152A7F" w:rsidRDefault="000E04E8" w:rsidP="00DB2334">
      <w:pPr>
        <w:pStyle w:val="a7"/>
        <w:numPr>
          <w:ilvl w:val="0"/>
          <w:numId w:val="17"/>
        </w:numPr>
        <w:spacing w:line="252" w:lineRule="auto"/>
        <w:ind w:left="567" w:firstLine="273"/>
        <w:jc w:val="both"/>
        <w:rPr>
          <w:rFonts w:ascii="Times New Roman" w:hAnsi="Times New Roman" w:cs="Times New Roman"/>
          <w:sz w:val="28"/>
          <w:szCs w:val="28"/>
        </w:rPr>
      </w:pPr>
      <w:r w:rsidRPr="00152A7F">
        <w:rPr>
          <w:rFonts w:ascii="Times New Roman" w:hAnsi="Times New Roman" w:cs="Times New Roman"/>
          <w:sz w:val="28"/>
          <w:szCs w:val="28"/>
        </w:rPr>
        <w:t>о том, что он будет находиться под наблюдением до прибытия на пункт допинг- контроля или до окончания сбора пробы;</w:t>
      </w:r>
    </w:p>
    <w:p w:rsidR="00D52B43" w:rsidRPr="00152A7F" w:rsidRDefault="000E04E8" w:rsidP="00DB2334">
      <w:pPr>
        <w:pStyle w:val="a7"/>
        <w:numPr>
          <w:ilvl w:val="0"/>
          <w:numId w:val="17"/>
        </w:numPr>
        <w:spacing w:line="252" w:lineRule="auto"/>
        <w:ind w:left="567" w:firstLine="273"/>
        <w:jc w:val="both"/>
        <w:rPr>
          <w:rFonts w:ascii="Times New Roman" w:hAnsi="Times New Roman" w:cs="Times New Roman"/>
          <w:sz w:val="28"/>
          <w:szCs w:val="28"/>
        </w:rPr>
      </w:pPr>
      <w:r w:rsidRPr="00152A7F">
        <w:rPr>
          <w:rFonts w:ascii="Times New Roman" w:hAnsi="Times New Roman" w:cs="Times New Roman"/>
          <w:sz w:val="28"/>
          <w:szCs w:val="28"/>
        </w:rPr>
        <w:t>о типе пробы и условиях, которые должны быть соблюдены перед взятием пробы;</w:t>
      </w:r>
    </w:p>
    <w:p w:rsidR="00D52B43" w:rsidRPr="00152A7F" w:rsidRDefault="000E04E8" w:rsidP="00DB2334">
      <w:pPr>
        <w:pStyle w:val="a7"/>
        <w:numPr>
          <w:ilvl w:val="0"/>
          <w:numId w:val="17"/>
        </w:numPr>
        <w:spacing w:line="252" w:lineRule="auto"/>
        <w:ind w:left="567" w:firstLine="273"/>
        <w:jc w:val="both"/>
        <w:rPr>
          <w:rFonts w:ascii="Times New Roman" w:hAnsi="Times New Roman" w:cs="Times New Roman"/>
          <w:sz w:val="28"/>
          <w:szCs w:val="28"/>
        </w:rPr>
      </w:pPr>
      <w:r w:rsidRPr="00152A7F">
        <w:rPr>
          <w:rFonts w:ascii="Times New Roman" w:hAnsi="Times New Roman" w:cs="Times New Roman"/>
          <w:sz w:val="28"/>
          <w:szCs w:val="28"/>
        </w:rPr>
        <w:t>о местонахождении пункта допинг-контроля;</w:t>
      </w:r>
    </w:p>
    <w:p w:rsidR="00D52B43" w:rsidRPr="00152A7F" w:rsidRDefault="000E04E8" w:rsidP="00DB2334">
      <w:pPr>
        <w:pStyle w:val="a7"/>
        <w:numPr>
          <w:ilvl w:val="0"/>
          <w:numId w:val="17"/>
        </w:numPr>
        <w:spacing w:line="252" w:lineRule="auto"/>
        <w:ind w:left="567" w:firstLine="273"/>
        <w:jc w:val="both"/>
        <w:rPr>
          <w:rFonts w:ascii="Times New Roman" w:hAnsi="Times New Roman" w:cs="Times New Roman"/>
          <w:sz w:val="28"/>
          <w:szCs w:val="28"/>
        </w:rPr>
      </w:pPr>
      <w:r w:rsidRPr="00152A7F">
        <w:rPr>
          <w:rFonts w:ascii="Times New Roman" w:hAnsi="Times New Roman" w:cs="Times New Roman"/>
          <w:sz w:val="28"/>
          <w:szCs w:val="28"/>
        </w:rPr>
        <w:t>о том, что спортсмен должен избегать чрезмерного употребления жидкости;</w:t>
      </w:r>
    </w:p>
    <w:p w:rsidR="00D52B43" w:rsidRPr="00152A7F" w:rsidRDefault="000E04E8" w:rsidP="00DB2334">
      <w:pPr>
        <w:pStyle w:val="a7"/>
        <w:numPr>
          <w:ilvl w:val="0"/>
          <w:numId w:val="17"/>
        </w:numPr>
        <w:spacing w:line="252" w:lineRule="auto"/>
        <w:ind w:left="567" w:firstLine="273"/>
        <w:jc w:val="both"/>
        <w:rPr>
          <w:rFonts w:ascii="Times New Roman" w:hAnsi="Times New Roman" w:cs="Times New Roman"/>
          <w:sz w:val="28"/>
          <w:szCs w:val="28"/>
        </w:rPr>
      </w:pPr>
      <w:r w:rsidRPr="00152A7F">
        <w:rPr>
          <w:rFonts w:ascii="Times New Roman" w:hAnsi="Times New Roman" w:cs="Times New Roman"/>
          <w:sz w:val="28"/>
          <w:szCs w:val="28"/>
        </w:rPr>
        <w:t>о порядке предоставления пробы мочи;</w:t>
      </w:r>
    </w:p>
    <w:p w:rsidR="00D52B43" w:rsidRPr="00152A7F" w:rsidRDefault="000E04E8" w:rsidP="00DB2334">
      <w:pPr>
        <w:pStyle w:val="a7"/>
        <w:numPr>
          <w:ilvl w:val="0"/>
          <w:numId w:val="17"/>
        </w:numPr>
        <w:spacing w:line="252" w:lineRule="auto"/>
        <w:ind w:left="567" w:firstLine="273"/>
        <w:jc w:val="both"/>
        <w:rPr>
          <w:rFonts w:ascii="Times New Roman" w:hAnsi="Times New Roman" w:cs="Times New Roman"/>
          <w:sz w:val="28"/>
          <w:szCs w:val="28"/>
        </w:rPr>
      </w:pPr>
      <w:r w:rsidRPr="00152A7F">
        <w:rPr>
          <w:rFonts w:ascii="Times New Roman" w:hAnsi="Times New Roman" w:cs="Times New Roman"/>
          <w:sz w:val="28"/>
          <w:szCs w:val="28"/>
        </w:rPr>
        <w:t>о праве спортсмена: иметь представителя и переводчика, получать дополнительную информацию относительно процедуры сбора допинг-проб, на отсрочку прибытия на пункт допинг-контроля по уважительным причинам.</w:t>
      </w:r>
    </w:p>
    <w:p w:rsidR="00D52B43" w:rsidRPr="000E04E8" w:rsidRDefault="00152A7F" w:rsidP="00152A7F">
      <w:pPr>
        <w:spacing w:before="360"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5.5. </w:t>
      </w:r>
      <w:r w:rsidR="000E04E8" w:rsidRPr="000E04E8">
        <w:rPr>
          <w:rFonts w:ascii="Times New Roman" w:hAnsi="Times New Roman" w:cs="Times New Roman"/>
          <w:sz w:val="28"/>
          <w:szCs w:val="28"/>
        </w:rPr>
        <w:t>Причины, по которым спортсмену может быть предоставлена отсрочка прибытия на пункт допинг-контроля:</w:t>
      </w:r>
    </w:p>
    <w:p w:rsidR="00D52B43" w:rsidRPr="00152A7F" w:rsidRDefault="000E04E8" w:rsidP="00DB2334">
      <w:pPr>
        <w:pStyle w:val="a7"/>
        <w:numPr>
          <w:ilvl w:val="0"/>
          <w:numId w:val="18"/>
        </w:numPr>
        <w:spacing w:line="252" w:lineRule="auto"/>
        <w:ind w:left="851" w:firstLine="0"/>
        <w:jc w:val="both"/>
        <w:rPr>
          <w:rFonts w:ascii="Times New Roman" w:hAnsi="Times New Roman" w:cs="Times New Roman"/>
          <w:sz w:val="28"/>
          <w:szCs w:val="28"/>
        </w:rPr>
      </w:pPr>
      <w:r w:rsidRPr="00152A7F">
        <w:rPr>
          <w:rFonts w:ascii="Times New Roman" w:hAnsi="Times New Roman" w:cs="Times New Roman"/>
          <w:sz w:val="28"/>
          <w:szCs w:val="28"/>
        </w:rPr>
        <w:t>посещение церемонии награждения;</w:t>
      </w:r>
    </w:p>
    <w:p w:rsidR="00D52B43" w:rsidRPr="00152A7F" w:rsidRDefault="000E04E8" w:rsidP="00DB2334">
      <w:pPr>
        <w:pStyle w:val="a7"/>
        <w:numPr>
          <w:ilvl w:val="0"/>
          <w:numId w:val="18"/>
        </w:numPr>
        <w:spacing w:line="252" w:lineRule="auto"/>
        <w:ind w:left="851" w:firstLine="0"/>
        <w:jc w:val="both"/>
        <w:rPr>
          <w:rFonts w:ascii="Times New Roman" w:hAnsi="Times New Roman" w:cs="Times New Roman"/>
          <w:sz w:val="28"/>
          <w:szCs w:val="28"/>
        </w:rPr>
      </w:pPr>
      <w:r w:rsidRPr="00152A7F">
        <w:rPr>
          <w:rFonts w:ascii="Times New Roman" w:hAnsi="Times New Roman" w:cs="Times New Roman"/>
          <w:sz w:val="28"/>
          <w:szCs w:val="28"/>
        </w:rPr>
        <w:t>участие в пресс-конференции;</w:t>
      </w:r>
    </w:p>
    <w:p w:rsidR="00D52B43" w:rsidRPr="00152A7F" w:rsidRDefault="000E04E8" w:rsidP="00DB2334">
      <w:pPr>
        <w:pStyle w:val="a7"/>
        <w:numPr>
          <w:ilvl w:val="0"/>
          <w:numId w:val="18"/>
        </w:numPr>
        <w:spacing w:line="252" w:lineRule="auto"/>
        <w:ind w:left="851" w:firstLine="0"/>
        <w:jc w:val="both"/>
        <w:rPr>
          <w:rFonts w:ascii="Times New Roman" w:hAnsi="Times New Roman" w:cs="Times New Roman"/>
          <w:sz w:val="28"/>
          <w:szCs w:val="28"/>
        </w:rPr>
      </w:pPr>
      <w:r w:rsidRPr="00152A7F">
        <w:rPr>
          <w:rFonts w:ascii="Times New Roman" w:hAnsi="Times New Roman" w:cs="Times New Roman"/>
          <w:sz w:val="28"/>
          <w:szCs w:val="28"/>
        </w:rPr>
        <w:t>участие в дальнейших соревнованиях;</w:t>
      </w:r>
    </w:p>
    <w:p w:rsidR="00D52B43" w:rsidRPr="00152A7F" w:rsidRDefault="000E04E8" w:rsidP="00DB2334">
      <w:pPr>
        <w:pStyle w:val="a7"/>
        <w:numPr>
          <w:ilvl w:val="0"/>
          <w:numId w:val="18"/>
        </w:numPr>
        <w:spacing w:line="252" w:lineRule="auto"/>
        <w:ind w:left="851" w:firstLine="0"/>
        <w:jc w:val="both"/>
        <w:rPr>
          <w:rFonts w:ascii="Times New Roman" w:hAnsi="Times New Roman" w:cs="Times New Roman"/>
          <w:sz w:val="28"/>
          <w:szCs w:val="28"/>
        </w:rPr>
      </w:pPr>
      <w:r w:rsidRPr="00152A7F">
        <w:rPr>
          <w:rFonts w:ascii="Times New Roman" w:hAnsi="Times New Roman" w:cs="Times New Roman"/>
          <w:sz w:val="28"/>
          <w:szCs w:val="28"/>
        </w:rPr>
        <w:t>выполнение заминки;</w:t>
      </w:r>
    </w:p>
    <w:p w:rsidR="00D52B43" w:rsidRPr="00152A7F" w:rsidRDefault="000E04E8" w:rsidP="00DB2334">
      <w:pPr>
        <w:pStyle w:val="a7"/>
        <w:numPr>
          <w:ilvl w:val="0"/>
          <w:numId w:val="18"/>
        </w:numPr>
        <w:spacing w:line="252" w:lineRule="auto"/>
        <w:ind w:left="851" w:firstLine="0"/>
        <w:jc w:val="both"/>
        <w:rPr>
          <w:rFonts w:ascii="Times New Roman" w:hAnsi="Times New Roman" w:cs="Times New Roman"/>
          <w:sz w:val="28"/>
          <w:szCs w:val="28"/>
        </w:rPr>
      </w:pPr>
      <w:r w:rsidRPr="00152A7F">
        <w:rPr>
          <w:rFonts w:ascii="Times New Roman" w:hAnsi="Times New Roman" w:cs="Times New Roman"/>
          <w:sz w:val="28"/>
          <w:szCs w:val="28"/>
        </w:rPr>
        <w:t>получение необходимой медицинской помощи;</w:t>
      </w:r>
    </w:p>
    <w:p w:rsidR="00D52B43" w:rsidRPr="00152A7F" w:rsidRDefault="000E04E8" w:rsidP="00DB2334">
      <w:pPr>
        <w:pStyle w:val="a7"/>
        <w:numPr>
          <w:ilvl w:val="0"/>
          <w:numId w:val="18"/>
        </w:numPr>
        <w:spacing w:line="252" w:lineRule="auto"/>
        <w:ind w:left="851" w:firstLine="0"/>
        <w:jc w:val="both"/>
        <w:rPr>
          <w:rFonts w:ascii="Times New Roman" w:hAnsi="Times New Roman" w:cs="Times New Roman"/>
          <w:sz w:val="28"/>
          <w:szCs w:val="28"/>
        </w:rPr>
      </w:pPr>
      <w:r w:rsidRPr="00152A7F">
        <w:rPr>
          <w:rFonts w:ascii="Times New Roman" w:hAnsi="Times New Roman" w:cs="Times New Roman"/>
          <w:sz w:val="28"/>
          <w:szCs w:val="28"/>
        </w:rPr>
        <w:t>поиск представителя или переводчика;</w:t>
      </w:r>
    </w:p>
    <w:p w:rsidR="00D52B43" w:rsidRPr="00152A7F" w:rsidRDefault="000E04E8" w:rsidP="00DB2334">
      <w:pPr>
        <w:pStyle w:val="a7"/>
        <w:numPr>
          <w:ilvl w:val="0"/>
          <w:numId w:val="18"/>
        </w:numPr>
        <w:spacing w:line="252" w:lineRule="auto"/>
        <w:ind w:left="851" w:firstLine="0"/>
        <w:jc w:val="both"/>
        <w:rPr>
          <w:rFonts w:ascii="Times New Roman" w:hAnsi="Times New Roman" w:cs="Times New Roman"/>
          <w:sz w:val="28"/>
          <w:szCs w:val="28"/>
        </w:rPr>
      </w:pPr>
      <w:r w:rsidRPr="00152A7F">
        <w:rPr>
          <w:rFonts w:ascii="Times New Roman" w:hAnsi="Times New Roman" w:cs="Times New Roman"/>
          <w:sz w:val="28"/>
          <w:szCs w:val="28"/>
        </w:rPr>
        <w:t>взятие документа, идентифицирующего личность спортсмена;</w:t>
      </w:r>
    </w:p>
    <w:p w:rsidR="00D52B43" w:rsidRPr="00152A7F" w:rsidRDefault="000E04E8" w:rsidP="00DB2334">
      <w:pPr>
        <w:pStyle w:val="a7"/>
        <w:numPr>
          <w:ilvl w:val="0"/>
          <w:numId w:val="18"/>
        </w:numPr>
        <w:spacing w:line="252" w:lineRule="auto"/>
        <w:ind w:left="851" w:firstLine="0"/>
        <w:jc w:val="both"/>
        <w:rPr>
          <w:rFonts w:ascii="Times New Roman" w:hAnsi="Times New Roman" w:cs="Times New Roman"/>
          <w:sz w:val="28"/>
          <w:szCs w:val="28"/>
        </w:rPr>
      </w:pPr>
      <w:r w:rsidRPr="00152A7F">
        <w:rPr>
          <w:rFonts w:ascii="Times New Roman" w:hAnsi="Times New Roman" w:cs="Times New Roman"/>
          <w:sz w:val="28"/>
          <w:szCs w:val="28"/>
        </w:rPr>
        <w:t>завершение тренировки;</w:t>
      </w:r>
    </w:p>
    <w:p w:rsidR="00D52B43" w:rsidRPr="00152A7F" w:rsidRDefault="000E04E8" w:rsidP="00DB2334">
      <w:pPr>
        <w:pStyle w:val="a7"/>
        <w:numPr>
          <w:ilvl w:val="0"/>
          <w:numId w:val="18"/>
        </w:numPr>
        <w:spacing w:line="252" w:lineRule="auto"/>
        <w:ind w:left="851" w:firstLine="0"/>
        <w:jc w:val="both"/>
        <w:rPr>
          <w:rFonts w:ascii="Times New Roman" w:hAnsi="Times New Roman" w:cs="Times New Roman"/>
          <w:sz w:val="28"/>
          <w:szCs w:val="28"/>
        </w:rPr>
      </w:pPr>
      <w:r w:rsidRPr="00152A7F">
        <w:rPr>
          <w:rFonts w:ascii="Times New Roman" w:hAnsi="Times New Roman" w:cs="Times New Roman"/>
          <w:sz w:val="28"/>
          <w:szCs w:val="28"/>
        </w:rPr>
        <w:t>подача запроса на модификации допинг-контроля;</w:t>
      </w:r>
    </w:p>
    <w:p w:rsidR="00D52B43" w:rsidRPr="00152A7F" w:rsidRDefault="000E04E8" w:rsidP="00DB2334">
      <w:pPr>
        <w:pStyle w:val="a7"/>
        <w:numPr>
          <w:ilvl w:val="0"/>
          <w:numId w:val="18"/>
        </w:numPr>
        <w:spacing w:line="252" w:lineRule="auto"/>
        <w:ind w:left="851" w:firstLine="0"/>
        <w:jc w:val="both"/>
        <w:rPr>
          <w:rFonts w:ascii="Times New Roman" w:hAnsi="Times New Roman" w:cs="Times New Roman"/>
          <w:sz w:val="28"/>
          <w:szCs w:val="28"/>
        </w:rPr>
      </w:pPr>
      <w:r w:rsidRPr="00152A7F">
        <w:rPr>
          <w:rFonts w:ascii="Times New Roman" w:hAnsi="Times New Roman" w:cs="Times New Roman"/>
          <w:sz w:val="28"/>
          <w:szCs w:val="28"/>
        </w:rPr>
        <w:lastRenderedPageBreak/>
        <w:t>иные обстоятельства, которые должны быть зафиксированы.</w:t>
      </w:r>
    </w:p>
    <w:p w:rsidR="00D52B43" w:rsidRPr="000E04E8" w:rsidRDefault="000E04E8" w:rsidP="00152A7F">
      <w:pPr>
        <w:spacing w:before="360"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Сопровождающий рассматривает просьбу спортсмена или его представителя об отсрочке прибытия на пункт допинг-контроля после получения уведомления или просьбу покинуть пункт допинг-контроля после прибытия. Просьба может быть удовлетворена только при возможности непрерывного сопровождения спортсмена.</w:t>
      </w:r>
    </w:p>
    <w:p w:rsidR="00D52B43" w:rsidRPr="000E04E8" w:rsidRDefault="000E04E8" w:rsidP="000E04E8">
      <w:pPr>
        <w:spacing w:line="252" w:lineRule="auto"/>
        <w:ind w:firstLine="567"/>
        <w:jc w:val="both"/>
        <w:rPr>
          <w:rFonts w:ascii="Times New Roman" w:hAnsi="Times New Roman" w:cs="Times New Roman"/>
          <w:sz w:val="28"/>
          <w:szCs w:val="28"/>
        </w:rPr>
      </w:pPr>
      <w:r w:rsidRPr="000E04E8">
        <w:rPr>
          <w:rFonts w:ascii="Times New Roman" w:hAnsi="Times New Roman" w:cs="Times New Roman"/>
          <w:sz w:val="28"/>
          <w:szCs w:val="28"/>
        </w:rPr>
        <w:t>Причины отсрочки прибытия в пункт допинг-контроля, как и причины отлучки из пункта допинг-контроля, должны быть зафиксированы в протоколе допинг-контроля. Также в протоколе допинг-контроля должен быть зафиксирован факт невозможности постоянного наблюдения за спортсменом.</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5.6. </w:t>
      </w:r>
      <w:r w:rsidR="000E04E8" w:rsidRPr="000E04E8">
        <w:rPr>
          <w:rFonts w:ascii="Times New Roman" w:hAnsi="Times New Roman" w:cs="Times New Roman"/>
          <w:sz w:val="28"/>
          <w:szCs w:val="28"/>
        </w:rPr>
        <w:t>Обязанности спортсмена:</w:t>
      </w:r>
    </w:p>
    <w:p w:rsidR="00D52B43" w:rsidRPr="00152A7F" w:rsidRDefault="000E04E8" w:rsidP="00DB2334">
      <w:pPr>
        <w:pStyle w:val="a7"/>
        <w:numPr>
          <w:ilvl w:val="0"/>
          <w:numId w:val="19"/>
        </w:numPr>
        <w:spacing w:line="252" w:lineRule="auto"/>
        <w:ind w:left="851" w:firstLine="0"/>
        <w:jc w:val="both"/>
        <w:rPr>
          <w:rFonts w:ascii="Times New Roman" w:hAnsi="Times New Roman" w:cs="Times New Roman"/>
          <w:sz w:val="28"/>
          <w:szCs w:val="28"/>
        </w:rPr>
      </w:pPr>
      <w:r w:rsidRPr="00152A7F">
        <w:rPr>
          <w:rFonts w:ascii="Times New Roman" w:hAnsi="Times New Roman" w:cs="Times New Roman"/>
          <w:sz w:val="28"/>
          <w:szCs w:val="28"/>
        </w:rPr>
        <w:t>немедленно явиться на пункт допинг-контроля; предъявить документ, идентифицирующий личность спортсмена;</w:t>
      </w:r>
    </w:p>
    <w:p w:rsidR="00D52B43" w:rsidRPr="00152A7F" w:rsidRDefault="000E04E8" w:rsidP="00DB2334">
      <w:pPr>
        <w:pStyle w:val="a7"/>
        <w:numPr>
          <w:ilvl w:val="0"/>
          <w:numId w:val="19"/>
        </w:numPr>
        <w:spacing w:line="252" w:lineRule="auto"/>
        <w:ind w:left="851" w:firstLine="0"/>
        <w:jc w:val="both"/>
        <w:rPr>
          <w:rFonts w:ascii="Times New Roman" w:hAnsi="Times New Roman" w:cs="Times New Roman"/>
          <w:sz w:val="28"/>
          <w:szCs w:val="28"/>
        </w:rPr>
      </w:pPr>
      <w:r w:rsidRPr="00152A7F">
        <w:rPr>
          <w:rFonts w:ascii="Times New Roman" w:hAnsi="Times New Roman" w:cs="Times New Roman"/>
          <w:sz w:val="28"/>
          <w:szCs w:val="28"/>
        </w:rPr>
        <w:t>оставаться в поле зрения Сопровождающего с момента уведомления до прибытия на пункт допинг-контроля или завершения процедуры сбора проб.</w:t>
      </w:r>
    </w:p>
    <w:p w:rsidR="00D52B43" w:rsidRPr="000E04E8" w:rsidRDefault="00152A7F" w:rsidP="00152A7F">
      <w:pPr>
        <w:spacing w:before="360"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5.7. </w:t>
      </w:r>
      <w:r w:rsidR="000E04E8" w:rsidRPr="000E04E8">
        <w:rPr>
          <w:rFonts w:ascii="Times New Roman" w:hAnsi="Times New Roman" w:cs="Times New Roman"/>
          <w:sz w:val="28"/>
          <w:szCs w:val="28"/>
        </w:rPr>
        <w:t>Порядок действий Сопровождающего:</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5.7.1. </w:t>
      </w:r>
      <w:r w:rsidR="000E04E8" w:rsidRPr="000E04E8">
        <w:rPr>
          <w:rFonts w:ascii="Times New Roman" w:hAnsi="Times New Roman" w:cs="Times New Roman"/>
          <w:sz w:val="28"/>
          <w:szCs w:val="28"/>
        </w:rPr>
        <w:t>Получает бланки уведомлений или протоколы допинг-контроля у ИДК.</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5.7.2. </w:t>
      </w:r>
      <w:r w:rsidR="000E04E8" w:rsidRPr="000E04E8">
        <w:rPr>
          <w:rFonts w:ascii="Times New Roman" w:hAnsi="Times New Roman" w:cs="Times New Roman"/>
          <w:sz w:val="28"/>
          <w:szCs w:val="28"/>
        </w:rPr>
        <w:t>В уведомление или протокол допинг-контроля вносит печатными буквами имя и фамилию спортсмена.</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5.7.3. </w:t>
      </w:r>
      <w:r w:rsidR="000E04E8" w:rsidRPr="000E04E8">
        <w:rPr>
          <w:rFonts w:ascii="Times New Roman" w:hAnsi="Times New Roman" w:cs="Times New Roman"/>
          <w:sz w:val="28"/>
          <w:szCs w:val="28"/>
        </w:rPr>
        <w:t xml:space="preserve">Представляется спортсмену, показав ему удостоверение, выданное </w:t>
      </w:r>
      <w:r>
        <w:rPr>
          <w:rFonts w:ascii="Times New Roman" w:hAnsi="Times New Roman" w:cs="Times New Roman"/>
          <w:sz w:val="28"/>
          <w:szCs w:val="28"/>
          <w:lang w:val="uz-Cyrl-UZ"/>
        </w:rPr>
        <w:t>НАДСУз</w:t>
      </w:r>
      <w:r w:rsidR="000E04E8" w:rsidRPr="000E04E8">
        <w:rPr>
          <w:rFonts w:ascii="Times New Roman" w:hAnsi="Times New Roman" w:cs="Times New Roman"/>
          <w:sz w:val="28"/>
          <w:szCs w:val="28"/>
        </w:rPr>
        <w:t>.</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5.7.4. </w:t>
      </w:r>
      <w:r w:rsidR="000E04E8" w:rsidRPr="000E04E8">
        <w:rPr>
          <w:rFonts w:ascii="Times New Roman" w:hAnsi="Times New Roman" w:cs="Times New Roman"/>
          <w:sz w:val="28"/>
          <w:szCs w:val="28"/>
        </w:rPr>
        <w:t>Идентифицирует личность спортсмена. В случае невозможности подтверждения личности спортсмена сопровождающий должен уведомить об этом ИДК, продолжая наблюдение за спортсменом. Факт невозможности идентификации спортсмена должен быть задокументирован.</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5.7.5. </w:t>
      </w:r>
      <w:r w:rsidR="000E04E8" w:rsidRPr="000E04E8">
        <w:rPr>
          <w:rFonts w:ascii="Times New Roman" w:hAnsi="Times New Roman" w:cs="Times New Roman"/>
          <w:sz w:val="28"/>
          <w:szCs w:val="28"/>
        </w:rPr>
        <w:t>Просит спортсмена прочитать и подписать уведомление или протокол допинг-контроля, подтверждая тем самым понимание своих прав и обязанностей.</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5.7.6. </w:t>
      </w:r>
      <w:r w:rsidR="000E04E8" w:rsidRPr="000E04E8">
        <w:rPr>
          <w:rFonts w:ascii="Times New Roman" w:hAnsi="Times New Roman" w:cs="Times New Roman"/>
          <w:sz w:val="28"/>
          <w:szCs w:val="28"/>
        </w:rPr>
        <w:t>Сопровождает спортсмена до его прибытия на пункт допинг-контроля либо до передачи спортсмена другому ИДК или Сопровождающему для наблюдения за ним.</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5.7.7. </w:t>
      </w:r>
      <w:r w:rsidR="000E04E8" w:rsidRPr="000E04E8">
        <w:rPr>
          <w:rFonts w:ascii="Times New Roman" w:hAnsi="Times New Roman" w:cs="Times New Roman"/>
          <w:sz w:val="28"/>
          <w:szCs w:val="28"/>
        </w:rPr>
        <w:t>Если спортсмен попросит об отсрочке явки на пункт допинг-контроля, Сопровождающий может принять решение о предоставлении такой отсрочки. Если постоянное сопровождение спортсмена в период отсрочки его прибытия на пункт допинг-контроля невозможно, просьба о предоставлении отсрочки должна быть отклонена.</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5.7.8. </w:t>
      </w:r>
      <w:r w:rsidR="000E04E8" w:rsidRPr="000E04E8">
        <w:rPr>
          <w:rFonts w:ascii="Times New Roman" w:hAnsi="Times New Roman" w:cs="Times New Roman"/>
          <w:sz w:val="28"/>
          <w:szCs w:val="28"/>
        </w:rPr>
        <w:t>Может предложить спортсмену на пункте допинг-контроля напитки в фабричной упаковке, не прикасаясь к напиткам после того, как они выбраны спортсменом.</w:t>
      </w:r>
    </w:p>
    <w:p w:rsidR="00D52B43" w:rsidRPr="000E04E8" w:rsidRDefault="00152A7F" w:rsidP="000E04E8">
      <w:pPr>
        <w:spacing w:line="252" w:lineRule="auto"/>
        <w:ind w:firstLine="567"/>
        <w:jc w:val="both"/>
        <w:rPr>
          <w:rFonts w:ascii="Times New Roman" w:hAnsi="Times New Roman" w:cs="Times New Roman"/>
          <w:sz w:val="28"/>
          <w:szCs w:val="28"/>
        </w:rPr>
      </w:pPr>
      <w:r>
        <w:rPr>
          <w:rFonts w:ascii="Times New Roman" w:hAnsi="Times New Roman" w:cs="Times New Roman"/>
          <w:sz w:val="28"/>
          <w:szCs w:val="28"/>
          <w:lang w:val="uz-Cyrl-UZ"/>
        </w:rPr>
        <w:t xml:space="preserve">5.7.9. </w:t>
      </w:r>
      <w:r w:rsidR="000E04E8" w:rsidRPr="000E04E8">
        <w:rPr>
          <w:rFonts w:ascii="Times New Roman" w:hAnsi="Times New Roman" w:cs="Times New Roman"/>
          <w:sz w:val="28"/>
          <w:szCs w:val="28"/>
        </w:rPr>
        <w:t>Информирует ИДК о необычном поведении спортсмена или его представителя, а также о любых нарушениях в процессе сопровождения.</w:t>
      </w:r>
    </w:p>
    <w:sectPr w:rsidR="00D52B43" w:rsidRPr="000E04E8" w:rsidSect="00D52B43">
      <w:type w:val="continuous"/>
      <w:pgSz w:w="11905" w:h="16837"/>
      <w:pgMar w:top="1093" w:right="557" w:bottom="1117" w:left="84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489" w:rsidRDefault="005C2489" w:rsidP="00D52B43">
      <w:r>
        <w:separator/>
      </w:r>
    </w:p>
  </w:endnote>
  <w:endnote w:type="continuationSeparator" w:id="0">
    <w:p w:rsidR="005C2489" w:rsidRDefault="005C2489" w:rsidP="00D5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489" w:rsidRDefault="005C2489"/>
  </w:footnote>
  <w:footnote w:type="continuationSeparator" w:id="0">
    <w:p w:rsidR="005C2489" w:rsidRDefault="005C248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83D59"/>
    <w:multiLevelType w:val="hybridMultilevel"/>
    <w:tmpl w:val="86085288"/>
    <w:lvl w:ilvl="0" w:tplc="DDEEA21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7B1514B"/>
    <w:multiLevelType w:val="hybridMultilevel"/>
    <w:tmpl w:val="E904FA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27016B8"/>
    <w:multiLevelType w:val="hybridMultilevel"/>
    <w:tmpl w:val="B0FC6B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8647658"/>
    <w:multiLevelType w:val="hybridMultilevel"/>
    <w:tmpl w:val="BA4206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14642E9"/>
    <w:multiLevelType w:val="hybridMultilevel"/>
    <w:tmpl w:val="58762C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B175B1C"/>
    <w:multiLevelType w:val="hybridMultilevel"/>
    <w:tmpl w:val="22D219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9314EE6"/>
    <w:multiLevelType w:val="hybridMultilevel"/>
    <w:tmpl w:val="1D5A4D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94C47DB"/>
    <w:multiLevelType w:val="hybridMultilevel"/>
    <w:tmpl w:val="9E5248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B2C4E0E"/>
    <w:multiLevelType w:val="hybridMultilevel"/>
    <w:tmpl w:val="69CAF2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8F35EBC"/>
    <w:multiLevelType w:val="hybridMultilevel"/>
    <w:tmpl w:val="15966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F8A27E7"/>
    <w:multiLevelType w:val="hybridMultilevel"/>
    <w:tmpl w:val="FD868F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90E27D8"/>
    <w:multiLevelType w:val="hybridMultilevel"/>
    <w:tmpl w:val="95F43A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D320CFE"/>
    <w:multiLevelType w:val="hybridMultilevel"/>
    <w:tmpl w:val="209448AC"/>
    <w:lvl w:ilvl="0" w:tplc="DDEEA212">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4640B4"/>
    <w:multiLevelType w:val="hybridMultilevel"/>
    <w:tmpl w:val="E3C0FB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4E852F7"/>
    <w:multiLevelType w:val="hybridMultilevel"/>
    <w:tmpl w:val="3AE829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5F00233"/>
    <w:multiLevelType w:val="hybridMultilevel"/>
    <w:tmpl w:val="3E7A43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99C669E"/>
    <w:multiLevelType w:val="hybridMultilevel"/>
    <w:tmpl w:val="04AC8F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B434762"/>
    <w:multiLevelType w:val="hybridMultilevel"/>
    <w:tmpl w:val="5AACED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5DD7A1F"/>
    <w:multiLevelType w:val="hybridMultilevel"/>
    <w:tmpl w:val="8FC61C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17"/>
  </w:num>
  <w:num w:numId="3">
    <w:abstractNumId w:val="4"/>
  </w:num>
  <w:num w:numId="4">
    <w:abstractNumId w:val="0"/>
  </w:num>
  <w:num w:numId="5">
    <w:abstractNumId w:val="16"/>
  </w:num>
  <w:num w:numId="6">
    <w:abstractNumId w:val="7"/>
  </w:num>
  <w:num w:numId="7">
    <w:abstractNumId w:val="11"/>
  </w:num>
  <w:num w:numId="8">
    <w:abstractNumId w:val="2"/>
  </w:num>
  <w:num w:numId="9">
    <w:abstractNumId w:val="3"/>
  </w:num>
  <w:num w:numId="10">
    <w:abstractNumId w:val="8"/>
  </w:num>
  <w:num w:numId="11">
    <w:abstractNumId w:val="6"/>
  </w:num>
  <w:num w:numId="12">
    <w:abstractNumId w:val="18"/>
  </w:num>
  <w:num w:numId="13">
    <w:abstractNumId w:val="15"/>
  </w:num>
  <w:num w:numId="14">
    <w:abstractNumId w:val="13"/>
  </w:num>
  <w:num w:numId="15">
    <w:abstractNumId w:val="5"/>
  </w:num>
  <w:num w:numId="16">
    <w:abstractNumId w:val="9"/>
  </w:num>
  <w:num w:numId="17">
    <w:abstractNumId w:val="14"/>
  </w:num>
  <w:num w:numId="18">
    <w:abstractNumId w:val="10"/>
  </w:num>
  <w:num w:numId="1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D52B43"/>
    <w:rsid w:val="00021D06"/>
    <w:rsid w:val="000E04E8"/>
    <w:rsid w:val="00152A7F"/>
    <w:rsid w:val="00236AA6"/>
    <w:rsid w:val="004E03E3"/>
    <w:rsid w:val="005C2489"/>
    <w:rsid w:val="006638F8"/>
    <w:rsid w:val="007B627D"/>
    <w:rsid w:val="00885DB9"/>
    <w:rsid w:val="00921277"/>
    <w:rsid w:val="00977C7B"/>
    <w:rsid w:val="00A31BA3"/>
    <w:rsid w:val="00AC4A51"/>
    <w:rsid w:val="00C04F4A"/>
    <w:rsid w:val="00C30D32"/>
    <w:rsid w:val="00D07B3D"/>
    <w:rsid w:val="00D42280"/>
    <w:rsid w:val="00D43880"/>
    <w:rsid w:val="00D52B43"/>
    <w:rsid w:val="00D95058"/>
    <w:rsid w:val="00DA4488"/>
    <w:rsid w:val="00DB2334"/>
    <w:rsid w:val="00E905F5"/>
    <w:rsid w:val="00EF09A4"/>
    <w:rsid w:val="00F56138"/>
    <w:rsid w:val="00FC6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E69D95A2-C0C2-467B-B6E9-681251631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52B4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52B43"/>
    <w:rPr>
      <w:color w:val="0066CC"/>
      <w:u w:val="single"/>
    </w:rPr>
  </w:style>
  <w:style w:type="character" w:customStyle="1" w:styleId="1">
    <w:name w:val="Заголовок №1_"/>
    <w:basedOn w:val="a0"/>
    <w:link w:val="10"/>
    <w:rsid w:val="00D52B43"/>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11"/>
    <w:rsid w:val="00D52B43"/>
    <w:rPr>
      <w:rFonts w:ascii="Times New Roman" w:eastAsia="Times New Roman" w:hAnsi="Times New Roman" w:cs="Times New Roman"/>
      <w:b w:val="0"/>
      <w:bCs w:val="0"/>
      <w:i w:val="0"/>
      <w:iCs w:val="0"/>
      <w:smallCaps w:val="0"/>
      <w:strike w:val="0"/>
      <w:sz w:val="27"/>
      <w:szCs w:val="27"/>
    </w:rPr>
  </w:style>
  <w:style w:type="character" w:customStyle="1" w:styleId="2">
    <w:name w:val="Основной текст (2)_"/>
    <w:basedOn w:val="a0"/>
    <w:link w:val="20"/>
    <w:rsid w:val="00D52B43"/>
    <w:rPr>
      <w:rFonts w:ascii="Times New Roman" w:eastAsia="Times New Roman" w:hAnsi="Times New Roman" w:cs="Times New Roman"/>
      <w:b w:val="0"/>
      <w:bCs w:val="0"/>
      <w:i w:val="0"/>
      <w:iCs w:val="0"/>
      <w:smallCaps w:val="0"/>
      <w:strike w:val="0"/>
      <w:sz w:val="17"/>
      <w:szCs w:val="17"/>
    </w:rPr>
  </w:style>
  <w:style w:type="character" w:customStyle="1" w:styleId="a5">
    <w:name w:val="Подпись к картинке_"/>
    <w:basedOn w:val="a0"/>
    <w:link w:val="a6"/>
    <w:rsid w:val="00D52B43"/>
    <w:rPr>
      <w:rFonts w:ascii="Times New Roman" w:eastAsia="Times New Roman" w:hAnsi="Times New Roman" w:cs="Times New Roman"/>
      <w:b w:val="0"/>
      <w:bCs w:val="0"/>
      <w:i w:val="0"/>
      <w:iCs w:val="0"/>
      <w:smallCaps w:val="0"/>
      <w:strike w:val="0"/>
      <w:sz w:val="27"/>
      <w:szCs w:val="27"/>
    </w:rPr>
  </w:style>
  <w:style w:type="paragraph" w:customStyle="1" w:styleId="10">
    <w:name w:val="Заголовок №1"/>
    <w:basedOn w:val="a"/>
    <w:link w:val="1"/>
    <w:rsid w:val="00D52B43"/>
    <w:pPr>
      <w:shd w:val="clear" w:color="auto" w:fill="FFFFFF"/>
      <w:spacing w:after="720" w:line="0" w:lineRule="atLeast"/>
      <w:outlineLvl w:val="0"/>
    </w:pPr>
    <w:rPr>
      <w:rFonts w:ascii="Times New Roman" w:eastAsia="Times New Roman" w:hAnsi="Times New Roman" w:cs="Times New Roman"/>
      <w:b/>
      <w:bCs/>
      <w:sz w:val="27"/>
      <w:szCs w:val="27"/>
    </w:rPr>
  </w:style>
  <w:style w:type="paragraph" w:customStyle="1" w:styleId="11">
    <w:name w:val="Основной текст1"/>
    <w:basedOn w:val="a"/>
    <w:link w:val="a4"/>
    <w:rsid w:val="00D52B43"/>
    <w:pPr>
      <w:shd w:val="clear" w:color="auto" w:fill="FFFFFF"/>
      <w:spacing w:before="720" w:after="420" w:line="0" w:lineRule="atLeast"/>
    </w:pPr>
    <w:rPr>
      <w:rFonts w:ascii="Times New Roman" w:eastAsia="Times New Roman" w:hAnsi="Times New Roman" w:cs="Times New Roman"/>
      <w:sz w:val="27"/>
      <w:szCs w:val="27"/>
    </w:rPr>
  </w:style>
  <w:style w:type="paragraph" w:customStyle="1" w:styleId="20">
    <w:name w:val="Основной текст (2)"/>
    <w:basedOn w:val="a"/>
    <w:link w:val="2"/>
    <w:rsid w:val="00D52B43"/>
    <w:pPr>
      <w:shd w:val="clear" w:color="auto" w:fill="FFFFFF"/>
      <w:spacing w:line="0" w:lineRule="atLeast"/>
    </w:pPr>
    <w:rPr>
      <w:rFonts w:ascii="Times New Roman" w:eastAsia="Times New Roman" w:hAnsi="Times New Roman" w:cs="Times New Roman"/>
      <w:sz w:val="17"/>
      <w:szCs w:val="17"/>
    </w:rPr>
  </w:style>
  <w:style w:type="paragraph" w:customStyle="1" w:styleId="a6">
    <w:name w:val="Подпись к картинке"/>
    <w:basedOn w:val="a"/>
    <w:link w:val="a5"/>
    <w:rsid w:val="00D52B43"/>
    <w:pPr>
      <w:shd w:val="clear" w:color="auto" w:fill="FFFFFF"/>
      <w:spacing w:line="0" w:lineRule="atLeast"/>
    </w:pPr>
    <w:rPr>
      <w:rFonts w:ascii="Times New Roman" w:eastAsia="Times New Roman" w:hAnsi="Times New Roman" w:cs="Times New Roman"/>
      <w:sz w:val="27"/>
      <w:szCs w:val="27"/>
    </w:rPr>
  </w:style>
  <w:style w:type="paragraph" w:styleId="a7">
    <w:name w:val="List Paragraph"/>
    <w:basedOn w:val="a"/>
    <w:uiPriority w:val="34"/>
    <w:qFormat/>
    <w:rsid w:val="000E04E8"/>
    <w:pPr>
      <w:ind w:left="720"/>
      <w:contextualSpacing/>
    </w:pPr>
  </w:style>
  <w:style w:type="paragraph" w:styleId="a8">
    <w:name w:val="Balloon Text"/>
    <w:basedOn w:val="a"/>
    <w:link w:val="a9"/>
    <w:uiPriority w:val="99"/>
    <w:semiHidden/>
    <w:unhideWhenUsed/>
    <w:rsid w:val="00D43880"/>
    <w:rPr>
      <w:rFonts w:ascii="Tahoma" w:hAnsi="Tahoma" w:cs="Tahoma"/>
      <w:sz w:val="16"/>
      <w:szCs w:val="16"/>
    </w:rPr>
  </w:style>
  <w:style w:type="character" w:customStyle="1" w:styleId="a9">
    <w:name w:val="Текст выноски Знак"/>
    <w:basedOn w:val="a0"/>
    <w:link w:val="a8"/>
    <w:uiPriority w:val="99"/>
    <w:semiHidden/>
    <w:rsid w:val="00D4388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530987">
      <w:marLeft w:val="0"/>
      <w:marRight w:val="70"/>
      <w:marTop w:val="0"/>
      <w:marBottom w:val="0"/>
      <w:divBdr>
        <w:top w:val="none" w:sz="0" w:space="0" w:color="auto"/>
        <w:left w:val="none" w:sz="0" w:space="0" w:color="auto"/>
        <w:bottom w:val="none" w:sz="0" w:space="0" w:color="auto"/>
        <w:right w:val="none" w:sz="0" w:space="0" w:color="auto"/>
      </w:divBdr>
    </w:div>
    <w:div w:id="957488943">
      <w:marLeft w:val="0"/>
      <w:marRight w:val="70"/>
      <w:marTop w:val="0"/>
      <w:marBottom w:val="0"/>
      <w:divBdr>
        <w:top w:val="none" w:sz="0" w:space="0" w:color="auto"/>
        <w:left w:val="none" w:sz="0" w:space="0" w:color="auto"/>
        <w:bottom w:val="none" w:sz="0" w:space="0" w:color="auto"/>
        <w:right w:val="none" w:sz="0" w:space="0" w:color="auto"/>
      </w:divBdr>
    </w:div>
    <w:div w:id="1137989179">
      <w:marLeft w:val="0"/>
      <w:marRight w:val="0"/>
      <w:marTop w:val="0"/>
      <w:marBottom w:val="240"/>
      <w:divBdr>
        <w:top w:val="none" w:sz="0" w:space="0" w:color="auto"/>
        <w:left w:val="none" w:sz="0" w:space="0" w:color="auto"/>
        <w:bottom w:val="none" w:sz="0" w:space="0" w:color="auto"/>
        <w:right w:val="none" w:sz="0" w:space="0" w:color="auto"/>
      </w:divBdr>
    </w:div>
    <w:div w:id="1958632879">
      <w:marLeft w:val="0"/>
      <w:marRight w:val="7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ada-am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sada.ru" TargetMode="External"/><Relationship Id="rId5" Type="http://schemas.openxmlformats.org/officeDocument/2006/relationships/webSettings" Target="webSettings.xml"/><Relationship Id="rId10" Type="http://schemas.openxmlformats.org/officeDocument/2006/relationships/image" Target="file:///C:\Users\7272~1\AppData\Local\Temp\FineReader10\media\image3.p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32A22-BC20-46D2-9E90-3C34E2896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3469</TotalTime>
  <Pages>60</Pages>
  <Words>23087</Words>
  <Characters>131598</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localadmin</cp:lastModifiedBy>
  <cp:revision>8</cp:revision>
  <dcterms:created xsi:type="dcterms:W3CDTF">2015-10-05T04:58:00Z</dcterms:created>
  <dcterms:modified xsi:type="dcterms:W3CDTF">2015-11-02T12:37:00Z</dcterms:modified>
</cp:coreProperties>
</file>